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034E" w14:textId="77777777" w:rsidR="00537A7A" w:rsidRDefault="00537A7A" w:rsidP="00720155">
      <w:pPr>
        <w:spacing w:after="0" w:line="240" w:lineRule="auto"/>
        <w:jc w:val="center"/>
        <w:rPr>
          <w:rFonts w:ascii="Times New Roman" w:hAnsi="Times New Roman" w:cs="Times New Roman"/>
          <w:b/>
          <w:bCs/>
          <w:sz w:val="28"/>
          <w:szCs w:val="28"/>
        </w:rPr>
      </w:pPr>
      <w:r w:rsidRPr="00537A7A">
        <w:rPr>
          <w:rFonts w:ascii="Times New Roman" w:hAnsi="Times New Roman" w:cs="Times New Roman"/>
          <w:b/>
          <w:bCs/>
          <w:sz w:val="28"/>
          <w:szCs w:val="28"/>
        </w:rPr>
        <w:t xml:space="preserve">İzmir Bakırçay Üniversitesi </w:t>
      </w:r>
    </w:p>
    <w:p w14:paraId="5C5DAFBC" w14:textId="77777777" w:rsidR="00537A7A" w:rsidRDefault="00537A7A" w:rsidP="00720155">
      <w:pPr>
        <w:spacing w:after="0" w:line="240" w:lineRule="auto"/>
        <w:jc w:val="center"/>
        <w:rPr>
          <w:rFonts w:ascii="Times New Roman" w:hAnsi="Times New Roman" w:cs="Times New Roman"/>
          <w:b/>
          <w:bCs/>
          <w:sz w:val="28"/>
          <w:szCs w:val="28"/>
        </w:rPr>
      </w:pPr>
      <w:r w:rsidRPr="00537A7A">
        <w:rPr>
          <w:rFonts w:ascii="Times New Roman" w:hAnsi="Times New Roman" w:cs="Times New Roman"/>
          <w:b/>
          <w:bCs/>
          <w:sz w:val="28"/>
          <w:szCs w:val="28"/>
        </w:rPr>
        <w:t xml:space="preserve">Mühendislik ve Mimarlık Fakültesi </w:t>
      </w:r>
    </w:p>
    <w:p w14:paraId="5205F538" w14:textId="77777777" w:rsidR="00537A7A" w:rsidRDefault="00537A7A" w:rsidP="00720155">
      <w:pPr>
        <w:spacing w:after="0" w:line="240" w:lineRule="auto"/>
        <w:jc w:val="center"/>
        <w:rPr>
          <w:rFonts w:ascii="Times New Roman" w:hAnsi="Times New Roman" w:cs="Times New Roman"/>
          <w:b/>
          <w:bCs/>
          <w:sz w:val="28"/>
          <w:szCs w:val="28"/>
        </w:rPr>
      </w:pPr>
      <w:r w:rsidRPr="00537A7A">
        <w:rPr>
          <w:rFonts w:ascii="Times New Roman" w:hAnsi="Times New Roman" w:cs="Times New Roman"/>
          <w:b/>
          <w:bCs/>
          <w:sz w:val="28"/>
          <w:szCs w:val="28"/>
        </w:rPr>
        <w:t xml:space="preserve">Endüstri Mühendisliği Bölümü </w:t>
      </w:r>
    </w:p>
    <w:p w14:paraId="4ADD62B3" w14:textId="112BA281" w:rsidR="008918A2" w:rsidRDefault="00537A7A" w:rsidP="00720155">
      <w:pPr>
        <w:spacing w:after="0" w:line="240" w:lineRule="auto"/>
        <w:jc w:val="center"/>
        <w:rPr>
          <w:rFonts w:ascii="Times New Roman" w:hAnsi="Times New Roman" w:cs="Times New Roman"/>
          <w:b/>
          <w:bCs/>
          <w:sz w:val="28"/>
          <w:szCs w:val="28"/>
        </w:rPr>
      </w:pPr>
      <w:r w:rsidRPr="00537A7A">
        <w:rPr>
          <w:rFonts w:ascii="Times New Roman" w:hAnsi="Times New Roman" w:cs="Times New Roman"/>
          <w:b/>
          <w:bCs/>
          <w:sz w:val="28"/>
          <w:szCs w:val="28"/>
        </w:rPr>
        <w:t>İşletmede Mesleki Eğitim Değerlendirme Esasları</w:t>
      </w:r>
    </w:p>
    <w:p w14:paraId="5CE9C799" w14:textId="77777777" w:rsidR="00685FBB" w:rsidRDefault="00685FBB" w:rsidP="00720155">
      <w:pPr>
        <w:spacing w:after="0" w:line="240" w:lineRule="auto"/>
        <w:rPr>
          <w:rFonts w:ascii="Times New Roman" w:hAnsi="Times New Roman" w:cs="Times New Roman"/>
          <w:sz w:val="24"/>
          <w:szCs w:val="24"/>
        </w:rPr>
      </w:pPr>
    </w:p>
    <w:p w14:paraId="1C477A3B" w14:textId="0D7074B7" w:rsidR="00FE7E15" w:rsidRDefault="00685FBB" w:rsidP="00FE7E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İşletmede Mesleki Eğitim (İME) dersi</w:t>
      </w:r>
      <w:r w:rsidRPr="00685FBB">
        <w:rPr>
          <w:rFonts w:ascii="Times New Roman" w:hAnsi="Times New Roman" w:cs="Times New Roman"/>
          <w:sz w:val="24"/>
          <w:szCs w:val="24"/>
        </w:rPr>
        <w:t xml:space="preserve"> İzmir Bakırçay Üniversitesi Lisans Eğitim ve Öğretim Yönetmeliği ile İzmir Bakırçay Üniversitesi Mühendislik ve Mimarlık Fakültesi </w:t>
      </w:r>
      <w:r>
        <w:rPr>
          <w:rFonts w:ascii="Times New Roman" w:hAnsi="Times New Roman" w:cs="Times New Roman"/>
          <w:sz w:val="24"/>
          <w:szCs w:val="24"/>
        </w:rPr>
        <w:t>Uygulamalı Eğitim</w:t>
      </w:r>
      <w:r w:rsidRPr="00685FBB">
        <w:rPr>
          <w:rFonts w:ascii="Times New Roman" w:hAnsi="Times New Roman" w:cs="Times New Roman"/>
          <w:sz w:val="24"/>
          <w:szCs w:val="24"/>
        </w:rPr>
        <w:t xml:space="preserve"> Yönergesindeki hükümlere göre gerçekleştirilmelidir.</w:t>
      </w:r>
      <w:r>
        <w:rPr>
          <w:rFonts w:ascii="Times New Roman" w:hAnsi="Times New Roman" w:cs="Times New Roman"/>
          <w:sz w:val="24"/>
          <w:szCs w:val="24"/>
        </w:rPr>
        <w:t xml:space="preserve"> </w:t>
      </w:r>
      <w:r w:rsidRPr="00685FBB">
        <w:rPr>
          <w:rFonts w:ascii="Times New Roman" w:hAnsi="Times New Roman" w:cs="Times New Roman"/>
          <w:sz w:val="24"/>
          <w:szCs w:val="24"/>
        </w:rPr>
        <w:t>Öğrencilerin öncelikle bu yönetmelik ve yönergeleri okumaları ve ilgili hükümlere</w:t>
      </w:r>
      <w:r>
        <w:rPr>
          <w:rFonts w:ascii="Times New Roman" w:hAnsi="Times New Roman" w:cs="Times New Roman"/>
          <w:sz w:val="24"/>
          <w:szCs w:val="24"/>
        </w:rPr>
        <w:t xml:space="preserve"> </w:t>
      </w:r>
      <w:r w:rsidRPr="00685FBB">
        <w:rPr>
          <w:rFonts w:ascii="Times New Roman" w:hAnsi="Times New Roman" w:cs="Times New Roman"/>
          <w:sz w:val="24"/>
          <w:szCs w:val="24"/>
        </w:rPr>
        <w:t xml:space="preserve">uymaları zorunludur. Aksi halde </w:t>
      </w:r>
      <w:r>
        <w:rPr>
          <w:rFonts w:ascii="Times New Roman" w:hAnsi="Times New Roman" w:cs="Times New Roman"/>
          <w:sz w:val="24"/>
          <w:szCs w:val="24"/>
        </w:rPr>
        <w:t>İME dersinden başarısız</w:t>
      </w:r>
      <w:r w:rsidRPr="00685FBB">
        <w:rPr>
          <w:rFonts w:ascii="Times New Roman" w:hAnsi="Times New Roman" w:cs="Times New Roman"/>
          <w:sz w:val="24"/>
          <w:szCs w:val="24"/>
        </w:rPr>
        <w:t xml:space="preserve"> sayılır</w:t>
      </w:r>
      <w:r w:rsidR="00CA2379">
        <w:rPr>
          <w:rFonts w:ascii="Times New Roman" w:hAnsi="Times New Roman" w:cs="Times New Roman"/>
          <w:sz w:val="24"/>
          <w:szCs w:val="24"/>
        </w:rPr>
        <w:t>lar</w:t>
      </w:r>
      <w:r w:rsidRPr="00685FBB">
        <w:rPr>
          <w:rFonts w:ascii="Times New Roman" w:hAnsi="Times New Roman" w:cs="Times New Roman"/>
          <w:sz w:val="24"/>
          <w:szCs w:val="24"/>
        </w:rPr>
        <w:t>.</w:t>
      </w:r>
      <w:r w:rsidR="00F10BDF">
        <w:rPr>
          <w:rFonts w:ascii="Times New Roman" w:hAnsi="Times New Roman" w:cs="Times New Roman"/>
          <w:sz w:val="24"/>
          <w:szCs w:val="24"/>
        </w:rPr>
        <w:t xml:space="preserve"> </w:t>
      </w:r>
      <w:r w:rsidR="00793308">
        <w:rPr>
          <w:rFonts w:ascii="Times New Roman" w:hAnsi="Times New Roman" w:cs="Times New Roman"/>
          <w:sz w:val="24"/>
          <w:szCs w:val="24"/>
        </w:rPr>
        <w:t>Ö</w:t>
      </w:r>
      <w:r w:rsidR="00FE7E15" w:rsidRPr="001B4A37">
        <w:rPr>
          <w:rFonts w:ascii="Times New Roman" w:hAnsi="Times New Roman" w:cs="Times New Roman"/>
          <w:sz w:val="24"/>
          <w:szCs w:val="24"/>
        </w:rPr>
        <w:t xml:space="preserve">ğrencilerin, </w:t>
      </w:r>
      <w:r w:rsidR="00FE7E15">
        <w:rPr>
          <w:rFonts w:ascii="Times New Roman" w:hAnsi="Times New Roman" w:cs="Times New Roman"/>
          <w:sz w:val="24"/>
          <w:szCs w:val="24"/>
        </w:rPr>
        <w:t>İME</w:t>
      </w:r>
      <w:r w:rsidR="00FE7E15" w:rsidRPr="001B4A37">
        <w:rPr>
          <w:rFonts w:ascii="Times New Roman" w:hAnsi="Times New Roman" w:cs="Times New Roman"/>
          <w:sz w:val="24"/>
          <w:szCs w:val="24"/>
        </w:rPr>
        <w:t xml:space="preserve"> ile ilgili olarak İzmir Bakırçay Üniversitesi Mühendislik ve Mimarlık Fakültesi </w:t>
      </w:r>
      <w:r w:rsidR="00FE7E15">
        <w:rPr>
          <w:rFonts w:ascii="Times New Roman" w:hAnsi="Times New Roman" w:cs="Times New Roman"/>
          <w:sz w:val="24"/>
          <w:szCs w:val="24"/>
        </w:rPr>
        <w:t>ve</w:t>
      </w:r>
      <w:r w:rsidR="00FE7E15" w:rsidRPr="001B4A37">
        <w:rPr>
          <w:rFonts w:ascii="Times New Roman" w:hAnsi="Times New Roman" w:cs="Times New Roman"/>
          <w:sz w:val="24"/>
          <w:szCs w:val="24"/>
        </w:rPr>
        <w:t xml:space="preserve"> Endüstri Mühendisliği Bölümü web sayfalarında yayımlanan duyuruları düzenli ve dikkatli bir şekilde takip etmeleri </w:t>
      </w:r>
      <w:r w:rsidR="00FE7E15">
        <w:rPr>
          <w:rFonts w:ascii="Times New Roman" w:hAnsi="Times New Roman" w:cs="Times New Roman"/>
          <w:sz w:val="24"/>
          <w:szCs w:val="24"/>
        </w:rPr>
        <w:t>gerekmektedir</w:t>
      </w:r>
      <w:r w:rsidR="00FE7E15" w:rsidRPr="001B4A37">
        <w:rPr>
          <w:rFonts w:ascii="Times New Roman" w:hAnsi="Times New Roman" w:cs="Times New Roman"/>
          <w:sz w:val="24"/>
          <w:szCs w:val="24"/>
        </w:rPr>
        <w:t>.</w:t>
      </w:r>
    </w:p>
    <w:p w14:paraId="3D9956FA" w14:textId="7D28E992" w:rsidR="00FE7E15" w:rsidRDefault="00FE7E15" w:rsidP="00720155">
      <w:pPr>
        <w:spacing w:after="0" w:line="240" w:lineRule="auto"/>
        <w:jc w:val="both"/>
        <w:rPr>
          <w:rFonts w:ascii="Times New Roman" w:hAnsi="Times New Roman" w:cs="Times New Roman"/>
          <w:sz w:val="24"/>
          <w:szCs w:val="24"/>
        </w:rPr>
      </w:pPr>
    </w:p>
    <w:p w14:paraId="30160D9D" w14:textId="3EAA81D9" w:rsidR="00D55D72" w:rsidRDefault="00CA2379" w:rsidP="00720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 belgenin amacı yönetmelik ve yönergelere ek olarak, Endüstri Mühendisliği lisans öğrencilerinin İME çalışmaları</w:t>
      </w:r>
      <w:r w:rsidR="00D55D72">
        <w:rPr>
          <w:rFonts w:ascii="Times New Roman" w:hAnsi="Times New Roman" w:cs="Times New Roman"/>
          <w:sz w:val="24"/>
          <w:szCs w:val="24"/>
        </w:rPr>
        <w:t xml:space="preserve">nın değerlendirme ölçütlerinin belirlenmesidir. </w:t>
      </w:r>
    </w:p>
    <w:p w14:paraId="6F5F6148" w14:textId="77777777" w:rsidR="001B4A37" w:rsidRDefault="001B4A37" w:rsidP="00720155">
      <w:pPr>
        <w:spacing w:after="0" w:line="240" w:lineRule="auto"/>
        <w:jc w:val="both"/>
        <w:rPr>
          <w:rFonts w:ascii="Times New Roman" w:hAnsi="Times New Roman" w:cs="Times New Roman"/>
          <w:sz w:val="24"/>
          <w:szCs w:val="24"/>
        </w:rPr>
      </w:pPr>
    </w:p>
    <w:p w14:paraId="022616D2" w14:textId="4A1A81E3" w:rsidR="00EC270F" w:rsidRDefault="00793308" w:rsidP="00720155">
      <w:pPr>
        <w:pStyle w:val="ListParagraph"/>
        <w:numPr>
          <w:ilvl w:val="0"/>
          <w:numId w:val="7"/>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ARA RAPOR</w:t>
      </w:r>
      <w:r w:rsidR="001F5516" w:rsidRPr="00EC270F">
        <w:rPr>
          <w:rFonts w:ascii="Times New Roman" w:hAnsi="Times New Roman" w:cs="Times New Roman"/>
          <w:b/>
          <w:bCs/>
          <w:sz w:val="24"/>
          <w:szCs w:val="24"/>
        </w:rPr>
        <w:t xml:space="preserve"> (</w:t>
      </w:r>
      <w:proofErr w:type="gramStart"/>
      <w:r w:rsidR="00720155">
        <w:rPr>
          <w:rFonts w:ascii="Times New Roman" w:hAnsi="Times New Roman" w:cs="Times New Roman"/>
          <w:b/>
          <w:bCs/>
          <w:sz w:val="24"/>
          <w:szCs w:val="24"/>
        </w:rPr>
        <w:t>% 30</w:t>
      </w:r>
      <w:proofErr w:type="gramEnd"/>
      <w:r w:rsidR="001F5516" w:rsidRPr="00EC270F">
        <w:rPr>
          <w:rFonts w:ascii="Times New Roman" w:hAnsi="Times New Roman" w:cs="Times New Roman"/>
          <w:b/>
          <w:bCs/>
          <w:sz w:val="24"/>
          <w:szCs w:val="24"/>
        </w:rPr>
        <w:t>)</w:t>
      </w:r>
    </w:p>
    <w:p w14:paraId="196BBDC2" w14:textId="77777777" w:rsidR="00720155" w:rsidRPr="00EC270F" w:rsidRDefault="00720155" w:rsidP="00720155">
      <w:pPr>
        <w:pStyle w:val="ListParagraph"/>
        <w:spacing w:after="0" w:line="240" w:lineRule="auto"/>
        <w:ind w:left="360"/>
        <w:contextualSpacing w:val="0"/>
        <w:jc w:val="both"/>
        <w:rPr>
          <w:rFonts w:ascii="Times New Roman" w:hAnsi="Times New Roman" w:cs="Times New Roman"/>
          <w:b/>
          <w:bCs/>
          <w:sz w:val="24"/>
          <w:szCs w:val="24"/>
        </w:rPr>
      </w:pPr>
    </w:p>
    <w:p w14:paraId="30F599E2" w14:textId="670A8F05" w:rsidR="00793308" w:rsidRPr="00EC270F" w:rsidRDefault="00736E74" w:rsidP="00736E74">
      <w:pPr>
        <w:pStyle w:val="ListParagraph"/>
        <w:spacing w:after="0" w:line="240" w:lineRule="auto"/>
        <w:ind w:left="0"/>
        <w:contextualSpacing w:val="0"/>
        <w:jc w:val="both"/>
        <w:rPr>
          <w:rFonts w:ascii="Times New Roman" w:hAnsi="Times New Roman" w:cs="Times New Roman"/>
          <w:sz w:val="24"/>
          <w:szCs w:val="24"/>
        </w:rPr>
      </w:pPr>
      <w:r w:rsidRPr="007E19C3">
        <w:rPr>
          <w:rFonts w:ascii="Times New Roman" w:hAnsi="Times New Roman" w:cs="Times New Roman"/>
          <w:b/>
          <w:bCs/>
          <w:i/>
          <w:iCs/>
          <w:sz w:val="24"/>
          <w:szCs w:val="24"/>
        </w:rPr>
        <w:t>Ara rapor</w:t>
      </w:r>
      <w:r w:rsidR="00595BFE" w:rsidRPr="007E19C3">
        <w:rPr>
          <w:rFonts w:ascii="Times New Roman" w:hAnsi="Times New Roman" w:cs="Times New Roman"/>
          <w:b/>
          <w:bCs/>
          <w:i/>
          <w:iCs/>
          <w:sz w:val="24"/>
          <w:szCs w:val="24"/>
        </w:rPr>
        <w:t>da yer alması gereken bölümler ve puanlandırma sistemi şu şekildedir</w:t>
      </w:r>
      <w:r w:rsidR="00793308" w:rsidRPr="007E19C3">
        <w:rPr>
          <w:rFonts w:ascii="Times New Roman" w:hAnsi="Times New Roman" w:cs="Times New Roman"/>
          <w:b/>
          <w:bCs/>
          <w:i/>
          <w:iCs/>
          <w:sz w:val="24"/>
          <w:szCs w:val="24"/>
        </w:rPr>
        <w:t>:</w:t>
      </w:r>
    </w:p>
    <w:p w14:paraId="088488F5" w14:textId="4655D7BE" w:rsidR="00FE7E15" w:rsidRPr="00FE7E15" w:rsidRDefault="00EC270F" w:rsidP="00D81173">
      <w:pPr>
        <w:pStyle w:val="ListParagraph"/>
        <w:numPr>
          <w:ilvl w:val="1"/>
          <w:numId w:val="6"/>
        </w:numPr>
        <w:spacing w:after="0" w:line="240" w:lineRule="auto"/>
        <w:contextualSpacing w:val="0"/>
        <w:jc w:val="both"/>
        <w:rPr>
          <w:rFonts w:ascii="Times New Roman" w:hAnsi="Times New Roman" w:cs="Times New Roman"/>
          <w:b/>
          <w:bCs/>
          <w:sz w:val="24"/>
          <w:szCs w:val="24"/>
        </w:rPr>
      </w:pPr>
      <w:bookmarkStart w:id="0" w:name="_Hlk176435101"/>
      <w:r w:rsidRPr="00FE7E15">
        <w:rPr>
          <w:rFonts w:ascii="Times New Roman" w:hAnsi="Times New Roman" w:cs="Times New Roman"/>
          <w:sz w:val="24"/>
          <w:szCs w:val="24"/>
        </w:rPr>
        <w:t xml:space="preserve"> </w:t>
      </w:r>
      <w:r w:rsidR="001F5516" w:rsidRPr="00FE7E15">
        <w:rPr>
          <w:rFonts w:ascii="Times New Roman" w:hAnsi="Times New Roman" w:cs="Times New Roman"/>
          <w:sz w:val="24"/>
          <w:szCs w:val="24"/>
        </w:rPr>
        <w:t>Üretim / Hizmet sistemini</w:t>
      </w:r>
      <w:r w:rsidR="00E031D0" w:rsidRPr="00FE7E15">
        <w:rPr>
          <w:rFonts w:ascii="Times New Roman" w:hAnsi="Times New Roman" w:cs="Times New Roman"/>
          <w:sz w:val="24"/>
          <w:szCs w:val="24"/>
        </w:rPr>
        <w:t xml:space="preserve">n genel olarak açıklanması </w:t>
      </w:r>
      <w:r w:rsidR="001F5516" w:rsidRPr="00FE7E15">
        <w:rPr>
          <w:rFonts w:ascii="Times New Roman" w:hAnsi="Times New Roman" w:cs="Times New Roman"/>
          <w:sz w:val="24"/>
          <w:szCs w:val="24"/>
        </w:rPr>
        <w:t xml:space="preserve">(Kullanılan girdiler, kullanılan kaynaklar, kısıtlar vs.) </w:t>
      </w:r>
      <w:r w:rsidR="00B672F0" w:rsidRPr="00FE7E15">
        <w:rPr>
          <w:rFonts w:ascii="Times New Roman" w:hAnsi="Times New Roman" w:cs="Times New Roman"/>
          <w:sz w:val="24"/>
          <w:szCs w:val="24"/>
        </w:rPr>
        <w:t xml:space="preserve"> </w:t>
      </w:r>
      <w:r w:rsidR="00B672F0" w:rsidRPr="00FE7E15">
        <w:rPr>
          <w:rFonts w:ascii="Times New Roman" w:hAnsi="Times New Roman" w:cs="Times New Roman"/>
          <w:b/>
          <w:bCs/>
          <w:sz w:val="24"/>
          <w:szCs w:val="24"/>
        </w:rPr>
        <w:t>(</w:t>
      </w:r>
      <w:r w:rsidR="00257CA2">
        <w:rPr>
          <w:rFonts w:ascii="Times New Roman" w:hAnsi="Times New Roman" w:cs="Times New Roman"/>
          <w:b/>
          <w:bCs/>
          <w:sz w:val="24"/>
          <w:szCs w:val="24"/>
        </w:rPr>
        <w:t>10</w:t>
      </w:r>
      <w:r w:rsidR="00720155" w:rsidRPr="00FE7E15">
        <w:rPr>
          <w:rFonts w:ascii="Times New Roman" w:hAnsi="Times New Roman" w:cs="Times New Roman"/>
          <w:b/>
          <w:bCs/>
          <w:sz w:val="24"/>
          <w:szCs w:val="24"/>
        </w:rPr>
        <w:t xml:space="preserve"> </w:t>
      </w:r>
      <w:r w:rsidR="00B672F0" w:rsidRPr="00FE7E15">
        <w:rPr>
          <w:rFonts w:ascii="Times New Roman" w:hAnsi="Times New Roman" w:cs="Times New Roman"/>
          <w:b/>
          <w:bCs/>
          <w:sz w:val="24"/>
          <w:szCs w:val="24"/>
        </w:rPr>
        <w:t>puan)</w:t>
      </w:r>
      <w:bookmarkEnd w:id="0"/>
    </w:p>
    <w:p w14:paraId="516DF40E" w14:textId="6A3B49DC" w:rsidR="00FE7E15" w:rsidRPr="00FE7E15" w:rsidRDefault="00EC270F" w:rsidP="005649E9">
      <w:pPr>
        <w:pStyle w:val="ListParagraph"/>
        <w:numPr>
          <w:ilvl w:val="1"/>
          <w:numId w:val="6"/>
        </w:numPr>
        <w:spacing w:after="0" w:line="240" w:lineRule="auto"/>
        <w:contextualSpacing w:val="0"/>
        <w:jc w:val="both"/>
        <w:rPr>
          <w:rFonts w:ascii="Times New Roman" w:hAnsi="Times New Roman" w:cs="Times New Roman"/>
          <w:b/>
          <w:bCs/>
          <w:sz w:val="24"/>
          <w:szCs w:val="24"/>
        </w:rPr>
      </w:pPr>
      <w:r w:rsidRPr="00FE7E15">
        <w:rPr>
          <w:rFonts w:ascii="Times New Roman" w:hAnsi="Times New Roman" w:cs="Times New Roman"/>
          <w:b/>
          <w:bCs/>
          <w:sz w:val="24"/>
          <w:szCs w:val="24"/>
        </w:rPr>
        <w:t xml:space="preserve"> </w:t>
      </w:r>
      <w:r w:rsidR="001F5516" w:rsidRPr="00FE7E15">
        <w:rPr>
          <w:rFonts w:ascii="Times New Roman" w:hAnsi="Times New Roman" w:cs="Times New Roman"/>
          <w:sz w:val="24"/>
          <w:szCs w:val="24"/>
        </w:rPr>
        <w:t xml:space="preserve">Üretilen başlıca bir ürünün veya hizmetin süreç akış </w:t>
      </w:r>
      <w:r w:rsidR="00E031D0" w:rsidRPr="00FE7E15">
        <w:rPr>
          <w:rFonts w:ascii="Times New Roman" w:hAnsi="Times New Roman" w:cs="Times New Roman"/>
          <w:sz w:val="24"/>
          <w:szCs w:val="24"/>
        </w:rPr>
        <w:t>şemasının çıkarılması</w:t>
      </w:r>
      <w:r w:rsidR="001F5516" w:rsidRPr="00FE7E15">
        <w:rPr>
          <w:rFonts w:ascii="Times New Roman" w:hAnsi="Times New Roman" w:cs="Times New Roman"/>
          <w:sz w:val="24"/>
          <w:szCs w:val="24"/>
        </w:rPr>
        <w:t xml:space="preserve"> </w:t>
      </w:r>
      <w:r w:rsidR="00B672F0" w:rsidRPr="00FE7E15">
        <w:rPr>
          <w:rFonts w:ascii="Times New Roman" w:hAnsi="Times New Roman" w:cs="Times New Roman"/>
          <w:b/>
          <w:bCs/>
          <w:sz w:val="24"/>
          <w:szCs w:val="24"/>
        </w:rPr>
        <w:t>(</w:t>
      </w:r>
      <w:r w:rsidR="00257CA2">
        <w:rPr>
          <w:rFonts w:ascii="Times New Roman" w:hAnsi="Times New Roman" w:cs="Times New Roman"/>
          <w:b/>
          <w:bCs/>
          <w:sz w:val="24"/>
          <w:szCs w:val="24"/>
        </w:rPr>
        <w:t>30</w:t>
      </w:r>
      <w:r w:rsidR="00B672F0" w:rsidRPr="00FE7E15">
        <w:rPr>
          <w:rFonts w:ascii="Times New Roman" w:hAnsi="Times New Roman" w:cs="Times New Roman"/>
          <w:b/>
          <w:bCs/>
          <w:sz w:val="24"/>
          <w:szCs w:val="24"/>
        </w:rPr>
        <w:t xml:space="preserve"> puan)</w:t>
      </w:r>
    </w:p>
    <w:p w14:paraId="39185D01" w14:textId="0F869ED1" w:rsidR="00FE7E15" w:rsidRPr="00FE7E15" w:rsidRDefault="00EC270F" w:rsidP="00651D97">
      <w:pPr>
        <w:pStyle w:val="ListParagraph"/>
        <w:numPr>
          <w:ilvl w:val="1"/>
          <w:numId w:val="6"/>
        </w:numPr>
        <w:spacing w:after="0" w:line="240" w:lineRule="auto"/>
        <w:contextualSpacing w:val="0"/>
        <w:jc w:val="both"/>
        <w:rPr>
          <w:rFonts w:ascii="Times New Roman" w:hAnsi="Times New Roman" w:cs="Times New Roman"/>
          <w:b/>
          <w:bCs/>
          <w:sz w:val="24"/>
          <w:szCs w:val="24"/>
        </w:rPr>
      </w:pPr>
      <w:r w:rsidRPr="00FE7E15">
        <w:rPr>
          <w:rFonts w:ascii="Times New Roman" w:hAnsi="Times New Roman" w:cs="Times New Roman"/>
          <w:b/>
          <w:bCs/>
          <w:sz w:val="24"/>
          <w:szCs w:val="24"/>
        </w:rPr>
        <w:t xml:space="preserve"> </w:t>
      </w:r>
      <w:r w:rsidR="001F5516" w:rsidRPr="00FE7E15">
        <w:rPr>
          <w:rFonts w:ascii="Times New Roman" w:hAnsi="Times New Roman" w:cs="Times New Roman"/>
          <w:sz w:val="24"/>
          <w:szCs w:val="24"/>
        </w:rPr>
        <w:t xml:space="preserve">Aşağıda belirtilen </w:t>
      </w:r>
      <w:r w:rsidR="00E031D0" w:rsidRPr="00FE7E15">
        <w:rPr>
          <w:rFonts w:ascii="Times New Roman" w:hAnsi="Times New Roman" w:cs="Times New Roman"/>
          <w:sz w:val="24"/>
          <w:szCs w:val="24"/>
        </w:rPr>
        <w:t>E</w:t>
      </w:r>
      <w:r w:rsidR="001F5516" w:rsidRPr="00FE7E15">
        <w:rPr>
          <w:rFonts w:ascii="Times New Roman" w:hAnsi="Times New Roman" w:cs="Times New Roman"/>
          <w:sz w:val="24"/>
          <w:szCs w:val="24"/>
        </w:rPr>
        <w:t xml:space="preserve">ndüstri </w:t>
      </w:r>
      <w:r w:rsidR="00E031D0" w:rsidRPr="00FE7E15">
        <w:rPr>
          <w:rFonts w:ascii="Times New Roman" w:hAnsi="Times New Roman" w:cs="Times New Roman"/>
          <w:sz w:val="24"/>
          <w:szCs w:val="24"/>
        </w:rPr>
        <w:t>M</w:t>
      </w:r>
      <w:r w:rsidR="001F5516" w:rsidRPr="00FE7E15">
        <w:rPr>
          <w:rFonts w:ascii="Times New Roman" w:hAnsi="Times New Roman" w:cs="Times New Roman"/>
          <w:sz w:val="24"/>
          <w:szCs w:val="24"/>
        </w:rPr>
        <w:t xml:space="preserve">ühendisliği konularından bir problem </w:t>
      </w:r>
      <w:r w:rsidR="00E031D0" w:rsidRPr="00FE7E15">
        <w:rPr>
          <w:rFonts w:ascii="Times New Roman" w:hAnsi="Times New Roman" w:cs="Times New Roman"/>
          <w:sz w:val="24"/>
          <w:szCs w:val="24"/>
        </w:rPr>
        <w:t>seçilerek</w:t>
      </w:r>
      <w:r w:rsidR="001F5516" w:rsidRPr="00FE7E15">
        <w:rPr>
          <w:rFonts w:ascii="Times New Roman" w:hAnsi="Times New Roman" w:cs="Times New Roman"/>
          <w:sz w:val="24"/>
          <w:szCs w:val="24"/>
        </w:rPr>
        <w:t xml:space="preserve"> problemin detaylı </w:t>
      </w:r>
      <w:r w:rsidR="00E031D0" w:rsidRPr="00FE7E15">
        <w:rPr>
          <w:rFonts w:ascii="Times New Roman" w:hAnsi="Times New Roman" w:cs="Times New Roman"/>
          <w:sz w:val="24"/>
          <w:szCs w:val="24"/>
        </w:rPr>
        <w:t>olarak tanımlanması</w:t>
      </w:r>
      <w:r w:rsidR="00B672F0" w:rsidRPr="00FE7E15">
        <w:rPr>
          <w:rFonts w:ascii="Times New Roman" w:hAnsi="Times New Roman" w:cs="Times New Roman"/>
          <w:sz w:val="24"/>
          <w:szCs w:val="24"/>
        </w:rPr>
        <w:t xml:space="preserve"> </w:t>
      </w:r>
      <w:r w:rsidR="00B672F0" w:rsidRPr="00FE7E15">
        <w:rPr>
          <w:rFonts w:ascii="Times New Roman" w:hAnsi="Times New Roman" w:cs="Times New Roman"/>
          <w:b/>
          <w:bCs/>
          <w:sz w:val="24"/>
          <w:szCs w:val="24"/>
        </w:rPr>
        <w:t>(</w:t>
      </w:r>
      <w:r w:rsidR="00720155" w:rsidRPr="00FE7E15">
        <w:rPr>
          <w:rFonts w:ascii="Times New Roman" w:hAnsi="Times New Roman" w:cs="Times New Roman"/>
          <w:b/>
          <w:bCs/>
          <w:sz w:val="24"/>
          <w:szCs w:val="24"/>
        </w:rPr>
        <w:t>50</w:t>
      </w:r>
      <w:r w:rsidR="00B672F0" w:rsidRPr="00FE7E15">
        <w:rPr>
          <w:rFonts w:ascii="Times New Roman" w:hAnsi="Times New Roman" w:cs="Times New Roman"/>
          <w:b/>
          <w:bCs/>
          <w:sz w:val="24"/>
          <w:szCs w:val="24"/>
        </w:rPr>
        <w:t xml:space="preserve"> puan)</w:t>
      </w:r>
    </w:p>
    <w:p w14:paraId="51DD2AA3" w14:textId="0F03E5FE" w:rsidR="001F5516" w:rsidRDefault="001F5516" w:rsidP="00720155">
      <w:pPr>
        <w:pStyle w:val="ListParagraph"/>
        <w:numPr>
          <w:ilvl w:val="0"/>
          <w:numId w:val="3"/>
        </w:numPr>
        <w:spacing w:after="0" w:line="240" w:lineRule="auto"/>
        <w:contextualSpacing w:val="0"/>
        <w:jc w:val="both"/>
        <w:rPr>
          <w:rFonts w:ascii="Times New Roman" w:hAnsi="Times New Roman" w:cs="Times New Roman"/>
          <w:sz w:val="24"/>
          <w:szCs w:val="24"/>
        </w:rPr>
      </w:pPr>
      <w:r w:rsidRPr="00B672F0">
        <w:rPr>
          <w:rFonts w:ascii="Times New Roman" w:hAnsi="Times New Roman" w:cs="Times New Roman"/>
          <w:sz w:val="24"/>
          <w:szCs w:val="24"/>
        </w:rPr>
        <w:t xml:space="preserve">Tesis yerleşimi, Malzeme taşıma, Maliyet Muhasebesi, Finansal karar verme, İş etüdü, Ergonomi, Veri analizi, İş zekâsı, Talep tahmini, Üretim planlaması, Kapasite planlaması, İnsan kaynakları yönetimi, Envanter yönetimi, Programlama, Kalite Yönetimi, Ürün tasarımı, Süreç planlaması ve yönetimi, Dağıtım lojistiği, Bakım planlaması, Bilgi sistemi, Müşteri ihtiyaç planlaması, Satın alma, Pazarlama, Stratejik planlama. </w:t>
      </w:r>
    </w:p>
    <w:p w14:paraId="644FAB4D" w14:textId="1291B989" w:rsidR="00595BFE" w:rsidRPr="00595BFE" w:rsidRDefault="00595BFE" w:rsidP="00595BFE">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03E7">
        <w:rPr>
          <w:rFonts w:ascii="Times New Roman" w:hAnsi="Times New Roman" w:cs="Times New Roman"/>
          <w:sz w:val="24"/>
          <w:szCs w:val="24"/>
        </w:rPr>
        <w:t>Ara rapor</w:t>
      </w:r>
      <w:r>
        <w:rPr>
          <w:rFonts w:ascii="Times New Roman" w:hAnsi="Times New Roman" w:cs="Times New Roman"/>
          <w:sz w:val="24"/>
          <w:szCs w:val="24"/>
        </w:rPr>
        <w:t xml:space="preserve"> </w:t>
      </w:r>
      <w:r w:rsidR="007E19C3">
        <w:rPr>
          <w:rFonts w:ascii="Times New Roman" w:hAnsi="Times New Roman" w:cs="Times New Roman"/>
          <w:sz w:val="24"/>
          <w:szCs w:val="24"/>
        </w:rPr>
        <w:t>formatına</w:t>
      </w:r>
      <w:r>
        <w:rPr>
          <w:rFonts w:ascii="Times New Roman" w:hAnsi="Times New Roman" w:cs="Times New Roman"/>
          <w:sz w:val="24"/>
          <w:szCs w:val="24"/>
        </w:rPr>
        <w:t xml:space="preserve"> uygunluk </w:t>
      </w:r>
      <w:r w:rsidRPr="00595BFE">
        <w:rPr>
          <w:rFonts w:ascii="Times New Roman" w:hAnsi="Times New Roman" w:cs="Times New Roman"/>
          <w:b/>
          <w:bCs/>
          <w:sz w:val="24"/>
          <w:szCs w:val="24"/>
        </w:rPr>
        <w:t>(10 puan)</w:t>
      </w:r>
    </w:p>
    <w:p w14:paraId="03C54994" w14:textId="77777777" w:rsidR="00FE7E15" w:rsidRDefault="00FE7E15" w:rsidP="00FE7E15">
      <w:pPr>
        <w:spacing w:after="0" w:line="240" w:lineRule="auto"/>
        <w:jc w:val="both"/>
        <w:rPr>
          <w:rFonts w:ascii="Times New Roman" w:hAnsi="Times New Roman" w:cs="Times New Roman"/>
          <w:sz w:val="24"/>
          <w:szCs w:val="24"/>
        </w:rPr>
      </w:pPr>
    </w:p>
    <w:p w14:paraId="50FB8F4E" w14:textId="4F1B8CDF" w:rsidR="00793308" w:rsidRPr="00793308" w:rsidRDefault="00FE7E15" w:rsidP="00FE7E15">
      <w:pPr>
        <w:spacing w:after="0" w:line="240" w:lineRule="auto"/>
        <w:jc w:val="both"/>
        <w:rPr>
          <w:rFonts w:ascii="Times New Roman" w:hAnsi="Times New Roman" w:cs="Times New Roman"/>
          <w:b/>
          <w:bCs/>
          <w:i/>
          <w:iCs/>
          <w:sz w:val="24"/>
          <w:szCs w:val="24"/>
        </w:rPr>
      </w:pPr>
      <w:r w:rsidRPr="00793308">
        <w:rPr>
          <w:rFonts w:ascii="Times New Roman" w:hAnsi="Times New Roman" w:cs="Times New Roman"/>
          <w:b/>
          <w:bCs/>
          <w:i/>
          <w:iCs/>
          <w:sz w:val="24"/>
          <w:szCs w:val="24"/>
        </w:rPr>
        <w:t>Ara rapor</w:t>
      </w:r>
      <w:r w:rsidR="00793308">
        <w:rPr>
          <w:rFonts w:ascii="Times New Roman" w:hAnsi="Times New Roman" w:cs="Times New Roman"/>
          <w:b/>
          <w:bCs/>
          <w:i/>
          <w:iCs/>
          <w:sz w:val="24"/>
          <w:szCs w:val="24"/>
        </w:rPr>
        <w:t xml:space="preserve"> hazırlanırken</w:t>
      </w:r>
      <w:r w:rsidR="00793308" w:rsidRPr="00793308">
        <w:rPr>
          <w:rFonts w:ascii="Times New Roman" w:hAnsi="Times New Roman" w:cs="Times New Roman"/>
          <w:b/>
          <w:bCs/>
          <w:i/>
          <w:iCs/>
          <w:sz w:val="24"/>
          <w:szCs w:val="24"/>
        </w:rPr>
        <w:t xml:space="preserve"> dikkat edilmesi gerekenler:</w:t>
      </w:r>
    </w:p>
    <w:p w14:paraId="5E337988" w14:textId="77777777" w:rsidR="007E19C3" w:rsidRDefault="00793308" w:rsidP="007E19C3">
      <w:pPr>
        <w:pStyle w:val="ListParagraph"/>
        <w:numPr>
          <w:ilvl w:val="0"/>
          <w:numId w:val="10"/>
        </w:numPr>
        <w:spacing w:after="0" w:line="240" w:lineRule="auto"/>
        <w:jc w:val="both"/>
        <w:rPr>
          <w:rFonts w:ascii="Times New Roman" w:hAnsi="Times New Roman" w:cs="Times New Roman"/>
          <w:sz w:val="24"/>
          <w:szCs w:val="24"/>
        </w:rPr>
      </w:pPr>
      <w:r w:rsidRPr="007E19C3">
        <w:rPr>
          <w:rFonts w:ascii="Times New Roman" w:hAnsi="Times New Roman" w:cs="Times New Roman"/>
          <w:sz w:val="24"/>
          <w:szCs w:val="24"/>
        </w:rPr>
        <w:t>Ara rapor, bölüm tarafından belirlenmiş olan şablona göre en fazla 20 sayfa olarak hazırlanmalıdır.</w:t>
      </w:r>
    </w:p>
    <w:p w14:paraId="15E6CDEB" w14:textId="6000153B" w:rsidR="00793308" w:rsidRPr="007E19C3" w:rsidRDefault="00793308" w:rsidP="007E19C3">
      <w:pPr>
        <w:pStyle w:val="ListParagraph"/>
        <w:numPr>
          <w:ilvl w:val="0"/>
          <w:numId w:val="10"/>
        </w:numPr>
        <w:spacing w:after="0" w:line="240" w:lineRule="auto"/>
        <w:jc w:val="both"/>
        <w:rPr>
          <w:rFonts w:ascii="Times New Roman" w:hAnsi="Times New Roman" w:cs="Times New Roman"/>
          <w:sz w:val="24"/>
          <w:szCs w:val="24"/>
        </w:rPr>
      </w:pPr>
      <w:r w:rsidRPr="007E19C3">
        <w:rPr>
          <w:rFonts w:ascii="Times New Roman" w:hAnsi="Times New Roman" w:cs="Times New Roman"/>
          <w:sz w:val="24"/>
          <w:szCs w:val="24"/>
        </w:rPr>
        <w:t xml:space="preserve">Ara rapor </w:t>
      </w:r>
      <w:r w:rsidR="007E19C3">
        <w:rPr>
          <w:rFonts w:ascii="Times New Roman" w:hAnsi="Times New Roman" w:cs="Times New Roman"/>
          <w:sz w:val="24"/>
          <w:szCs w:val="24"/>
        </w:rPr>
        <w:t>haftalık faaliyet raporlarının birleştirilmesiyle oluşturulmamalıdır</w:t>
      </w:r>
      <w:r w:rsidR="005F04AE">
        <w:rPr>
          <w:rFonts w:ascii="Times New Roman" w:hAnsi="Times New Roman" w:cs="Times New Roman"/>
          <w:sz w:val="24"/>
          <w:szCs w:val="24"/>
        </w:rPr>
        <w:t>, yalnızca formatta istenen içerikler sunulmalıdır</w:t>
      </w:r>
      <w:r w:rsidR="00FE7E15" w:rsidRPr="007E19C3">
        <w:rPr>
          <w:rFonts w:ascii="Times New Roman" w:hAnsi="Times New Roman" w:cs="Times New Roman"/>
          <w:sz w:val="24"/>
          <w:szCs w:val="24"/>
        </w:rPr>
        <w:t xml:space="preserve">. </w:t>
      </w:r>
    </w:p>
    <w:p w14:paraId="24FDB531" w14:textId="77777777" w:rsidR="00793308" w:rsidRPr="00793308" w:rsidRDefault="00FE7E15" w:rsidP="00793308">
      <w:pPr>
        <w:pStyle w:val="ListParagraph"/>
        <w:numPr>
          <w:ilvl w:val="0"/>
          <w:numId w:val="10"/>
        </w:numPr>
        <w:spacing w:after="0" w:line="240" w:lineRule="auto"/>
        <w:jc w:val="both"/>
        <w:rPr>
          <w:rFonts w:ascii="Times New Roman" w:hAnsi="Times New Roman" w:cs="Times New Roman"/>
          <w:sz w:val="24"/>
          <w:szCs w:val="24"/>
        </w:rPr>
      </w:pPr>
      <w:r w:rsidRPr="00793308">
        <w:rPr>
          <w:rFonts w:ascii="Times New Roman" w:hAnsi="Times New Roman" w:cs="Times New Roman"/>
          <w:sz w:val="24"/>
          <w:szCs w:val="24"/>
        </w:rPr>
        <w:t xml:space="preserve">Ara raporun her sayfasının sonunda işyeri sorumlusunun imza ve kaşesi bulunmalıdır. </w:t>
      </w:r>
    </w:p>
    <w:p w14:paraId="6F96E57A" w14:textId="50BF4EF5" w:rsidR="00FE7E15" w:rsidRPr="00793308" w:rsidRDefault="00FE7E15" w:rsidP="00793308">
      <w:pPr>
        <w:pStyle w:val="ListParagraph"/>
        <w:numPr>
          <w:ilvl w:val="0"/>
          <w:numId w:val="10"/>
        </w:numPr>
        <w:spacing w:after="0" w:line="240" w:lineRule="auto"/>
        <w:jc w:val="both"/>
        <w:rPr>
          <w:rFonts w:ascii="Times New Roman" w:hAnsi="Times New Roman" w:cs="Times New Roman"/>
          <w:sz w:val="24"/>
          <w:szCs w:val="24"/>
        </w:rPr>
      </w:pPr>
      <w:r w:rsidRPr="00793308">
        <w:rPr>
          <w:rFonts w:ascii="Times New Roman" w:hAnsi="Times New Roman" w:cs="Times New Roman"/>
          <w:sz w:val="24"/>
          <w:szCs w:val="24"/>
        </w:rPr>
        <w:t>Ara raporlar taratılarak sistemde ara rapor için ayrılan bölüme yüklenmelidir.</w:t>
      </w:r>
    </w:p>
    <w:p w14:paraId="31B504AF" w14:textId="77777777" w:rsidR="00EC270F" w:rsidRPr="00B672F0" w:rsidRDefault="00EC270F" w:rsidP="00720155">
      <w:pPr>
        <w:pStyle w:val="ListParagraph"/>
        <w:spacing w:after="0" w:line="240" w:lineRule="auto"/>
        <w:ind w:left="1440"/>
        <w:contextualSpacing w:val="0"/>
        <w:jc w:val="both"/>
        <w:rPr>
          <w:rFonts w:ascii="Times New Roman" w:hAnsi="Times New Roman" w:cs="Times New Roman"/>
          <w:sz w:val="24"/>
          <w:szCs w:val="24"/>
        </w:rPr>
      </w:pPr>
    </w:p>
    <w:p w14:paraId="2D1AE78B" w14:textId="451D20FE" w:rsidR="00EC270F" w:rsidRDefault="00793308" w:rsidP="00720155">
      <w:pPr>
        <w:pStyle w:val="ListParagraph"/>
        <w:numPr>
          <w:ilvl w:val="0"/>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FİNAL RAPORU</w:t>
      </w:r>
      <w:r w:rsidR="00B672F0" w:rsidRPr="00EC270F">
        <w:rPr>
          <w:rFonts w:ascii="Times New Roman" w:hAnsi="Times New Roman" w:cs="Times New Roman"/>
          <w:b/>
          <w:bCs/>
          <w:sz w:val="24"/>
          <w:szCs w:val="24"/>
        </w:rPr>
        <w:t xml:space="preserve"> (</w:t>
      </w:r>
      <w:proofErr w:type="gramStart"/>
      <w:r w:rsidR="00720155">
        <w:rPr>
          <w:rFonts w:ascii="Times New Roman" w:hAnsi="Times New Roman" w:cs="Times New Roman"/>
          <w:b/>
          <w:bCs/>
          <w:sz w:val="24"/>
          <w:szCs w:val="24"/>
        </w:rPr>
        <w:t>% 50</w:t>
      </w:r>
      <w:proofErr w:type="gramEnd"/>
      <w:r w:rsidR="00B672F0" w:rsidRPr="00EC270F">
        <w:rPr>
          <w:rFonts w:ascii="Times New Roman" w:hAnsi="Times New Roman" w:cs="Times New Roman"/>
          <w:b/>
          <w:bCs/>
          <w:sz w:val="24"/>
          <w:szCs w:val="24"/>
        </w:rPr>
        <w:t>)</w:t>
      </w:r>
    </w:p>
    <w:p w14:paraId="10C71ADE" w14:textId="77777777" w:rsidR="00720155" w:rsidRPr="00EC270F" w:rsidRDefault="00720155" w:rsidP="00720155">
      <w:pPr>
        <w:pStyle w:val="ListParagraph"/>
        <w:spacing w:after="0" w:line="240" w:lineRule="auto"/>
        <w:ind w:left="360"/>
        <w:contextualSpacing w:val="0"/>
        <w:jc w:val="both"/>
        <w:rPr>
          <w:rFonts w:ascii="Times New Roman" w:hAnsi="Times New Roman" w:cs="Times New Roman"/>
          <w:b/>
          <w:bCs/>
          <w:sz w:val="24"/>
          <w:szCs w:val="24"/>
        </w:rPr>
      </w:pPr>
    </w:p>
    <w:p w14:paraId="315A042C" w14:textId="110FDA42" w:rsidR="00720155" w:rsidRDefault="00595BFE" w:rsidP="007E19C3">
      <w:pPr>
        <w:pStyle w:val="ListParagraph"/>
        <w:spacing w:after="0" w:line="240" w:lineRule="auto"/>
        <w:ind w:left="0"/>
        <w:contextualSpacing w:val="0"/>
        <w:jc w:val="both"/>
        <w:rPr>
          <w:rFonts w:ascii="Times New Roman" w:hAnsi="Times New Roman" w:cs="Times New Roman"/>
          <w:sz w:val="24"/>
          <w:szCs w:val="24"/>
        </w:rPr>
      </w:pPr>
      <w:r w:rsidRPr="007E19C3">
        <w:rPr>
          <w:rFonts w:ascii="Times New Roman" w:hAnsi="Times New Roman" w:cs="Times New Roman"/>
          <w:b/>
          <w:bCs/>
          <w:i/>
          <w:iCs/>
          <w:sz w:val="24"/>
          <w:szCs w:val="24"/>
        </w:rPr>
        <w:t>Final raporunda yer alması gereken bölümler ve puanlandırma sistemi şu şekildedir:</w:t>
      </w:r>
    </w:p>
    <w:p w14:paraId="3B9EAFE6" w14:textId="44E601CA" w:rsidR="00EC270F" w:rsidRDefault="00EC270F" w:rsidP="00720155">
      <w:pPr>
        <w:pStyle w:val="ListParagraph"/>
        <w:numPr>
          <w:ilvl w:val="1"/>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 </w:t>
      </w:r>
      <w:r w:rsidR="00B672F0" w:rsidRPr="00EC270F">
        <w:rPr>
          <w:rFonts w:ascii="Times New Roman" w:hAnsi="Times New Roman" w:cs="Times New Roman"/>
          <w:sz w:val="24"/>
          <w:szCs w:val="24"/>
        </w:rPr>
        <w:t xml:space="preserve">Ara raporda sunulan problemin genişletilmiş tanımı </w:t>
      </w:r>
      <w:r w:rsidR="00B672F0" w:rsidRPr="00EC270F">
        <w:rPr>
          <w:rFonts w:ascii="Times New Roman" w:hAnsi="Times New Roman" w:cs="Times New Roman"/>
          <w:b/>
          <w:bCs/>
          <w:sz w:val="24"/>
          <w:szCs w:val="24"/>
        </w:rPr>
        <w:t>(</w:t>
      </w:r>
      <w:r w:rsidR="00720155">
        <w:rPr>
          <w:rFonts w:ascii="Times New Roman" w:hAnsi="Times New Roman" w:cs="Times New Roman"/>
          <w:b/>
          <w:bCs/>
          <w:sz w:val="24"/>
          <w:szCs w:val="24"/>
        </w:rPr>
        <w:t>10</w:t>
      </w:r>
      <w:r w:rsidR="00B672F0" w:rsidRPr="00EC270F">
        <w:rPr>
          <w:rFonts w:ascii="Times New Roman" w:hAnsi="Times New Roman" w:cs="Times New Roman"/>
          <w:b/>
          <w:bCs/>
          <w:sz w:val="24"/>
          <w:szCs w:val="24"/>
        </w:rPr>
        <w:t xml:space="preserve"> puan) </w:t>
      </w:r>
    </w:p>
    <w:p w14:paraId="4879E917" w14:textId="7617C127" w:rsidR="00EC270F" w:rsidRDefault="00EC270F" w:rsidP="00720155">
      <w:pPr>
        <w:pStyle w:val="ListParagraph"/>
        <w:numPr>
          <w:ilvl w:val="1"/>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672F0" w:rsidRPr="00EC270F">
        <w:rPr>
          <w:rFonts w:ascii="Times New Roman" w:hAnsi="Times New Roman" w:cs="Times New Roman"/>
          <w:sz w:val="24"/>
          <w:szCs w:val="24"/>
        </w:rPr>
        <w:t xml:space="preserve">Probleme ilişkin literatür taraması </w:t>
      </w:r>
      <w:r w:rsidR="00B672F0" w:rsidRPr="00EC270F">
        <w:rPr>
          <w:rFonts w:ascii="Times New Roman" w:hAnsi="Times New Roman" w:cs="Times New Roman"/>
          <w:b/>
          <w:bCs/>
          <w:sz w:val="24"/>
          <w:szCs w:val="24"/>
        </w:rPr>
        <w:t>(</w:t>
      </w:r>
      <w:r w:rsidR="00720155">
        <w:rPr>
          <w:rFonts w:ascii="Times New Roman" w:hAnsi="Times New Roman" w:cs="Times New Roman"/>
          <w:b/>
          <w:bCs/>
          <w:sz w:val="24"/>
          <w:szCs w:val="24"/>
        </w:rPr>
        <w:t>10</w:t>
      </w:r>
      <w:r w:rsidR="00B672F0" w:rsidRPr="00EC270F">
        <w:rPr>
          <w:rFonts w:ascii="Times New Roman" w:hAnsi="Times New Roman" w:cs="Times New Roman"/>
          <w:b/>
          <w:bCs/>
          <w:sz w:val="24"/>
          <w:szCs w:val="24"/>
        </w:rPr>
        <w:t xml:space="preserve"> puan)</w:t>
      </w:r>
    </w:p>
    <w:p w14:paraId="7BA819BD" w14:textId="0E06C051" w:rsidR="00EC270F" w:rsidRDefault="00EC270F" w:rsidP="00720155">
      <w:pPr>
        <w:pStyle w:val="ListParagraph"/>
        <w:numPr>
          <w:ilvl w:val="1"/>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672F0" w:rsidRPr="00EC270F">
        <w:rPr>
          <w:rFonts w:ascii="Times New Roman" w:hAnsi="Times New Roman" w:cs="Times New Roman"/>
          <w:sz w:val="24"/>
          <w:szCs w:val="24"/>
        </w:rPr>
        <w:t xml:space="preserve">Problem için geliştirilen çözüm yönteminin açıklanması </w:t>
      </w:r>
      <w:r w:rsidR="00B672F0" w:rsidRPr="00EC270F">
        <w:rPr>
          <w:rFonts w:ascii="Times New Roman" w:hAnsi="Times New Roman" w:cs="Times New Roman"/>
          <w:b/>
          <w:bCs/>
          <w:sz w:val="24"/>
          <w:szCs w:val="24"/>
        </w:rPr>
        <w:t>(</w:t>
      </w:r>
      <w:r w:rsidR="00257CA2">
        <w:rPr>
          <w:rFonts w:ascii="Times New Roman" w:hAnsi="Times New Roman" w:cs="Times New Roman"/>
          <w:b/>
          <w:bCs/>
          <w:sz w:val="24"/>
          <w:szCs w:val="24"/>
        </w:rPr>
        <w:t>20</w:t>
      </w:r>
      <w:r w:rsidR="00B672F0" w:rsidRPr="00EC270F">
        <w:rPr>
          <w:rFonts w:ascii="Times New Roman" w:hAnsi="Times New Roman" w:cs="Times New Roman"/>
          <w:b/>
          <w:bCs/>
          <w:sz w:val="24"/>
          <w:szCs w:val="24"/>
        </w:rPr>
        <w:t xml:space="preserve"> puan)</w:t>
      </w:r>
    </w:p>
    <w:p w14:paraId="3731A292" w14:textId="731E82F6" w:rsidR="00EC270F" w:rsidRDefault="00EC270F" w:rsidP="00720155">
      <w:pPr>
        <w:pStyle w:val="ListParagraph"/>
        <w:numPr>
          <w:ilvl w:val="1"/>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672F0" w:rsidRPr="00EC270F">
        <w:rPr>
          <w:rFonts w:ascii="Times New Roman" w:hAnsi="Times New Roman" w:cs="Times New Roman"/>
          <w:sz w:val="24"/>
          <w:szCs w:val="24"/>
        </w:rPr>
        <w:t xml:space="preserve">Çözüm yönteminin uygulanması ve sayısal deney sonuçları </w:t>
      </w:r>
      <w:r w:rsidR="00B672F0" w:rsidRPr="00EC270F">
        <w:rPr>
          <w:rFonts w:ascii="Times New Roman" w:hAnsi="Times New Roman" w:cs="Times New Roman"/>
          <w:b/>
          <w:bCs/>
          <w:sz w:val="24"/>
          <w:szCs w:val="24"/>
        </w:rPr>
        <w:t>(</w:t>
      </w:r>
      <w:r w:rsidR="00257CA2">
        <w:rPr>
          <w:rFonts w:ascii="Times New Roman" w:hAnsi="Times New Roman" w:cs="Times New Roman"/>
          <w:b/>
          <w:bCs/>
          <w:sz w:val="24"/>
          <w:szCs w:val="24"/>
        </w:rPr>
        <w:t>30</w:t>
      </w:r>
      <w:r w:rsidR="00B672F0" w:rsidRPr="00EC270F">
        <w:rPr>
          <w:rFonts w:ascii="Times New Roman" w:hAnsi="Times New Roman" w:cs="Times New Roman"/>
          <w:b/>
          <w:bCs/>
          <w:sz w:val="24"/>
          <w:szCs w:val="24"/>
        </w:rPr>
        <w:t xml:space="preserve"> puan)</w:t>
      </w:r>
    </w:p>
    <w:p w14:paraId="2F69DF5E" w14:textId="0A4E8D8C" w:rsidR="00793308" w:rsidRPr="00595BFE" w:rsidRDefault="00EC270F" w:rsidP="001D5761">
      <w:pPr>
        <w:pStyle w:val="ListParagraph"/>
        <w:numPr>
          <w:ilvl w:val="1"/>
          <w:numId w:val="6"/>
        </w:numPr>
        <w:spacing w:after="0" w:line="240" w:lineRule="auto"/>
        <w:contextualSpacing w:val="0"/>
        <w:jc w:val="both"/>
        <w:rPr>
          <w:rFonts w:ascii="Times New Roman" w:hAnsi="Times New Roman" w:cs="Times New Roman"/>
          <w:b/>
          <w:bCs/>
          <w:i/>
          <w:iCs/>
          <w:sz w:val="24"/>
          <w:szCs w:val="24"/>
        </w:rPr>
      </w:pPr>
      <w:r w:rsidRPr="00595BFE">
        <w:rPr>
          <w:rFonts w:ascii="Times New Roman" w:hAnsi="Times New Roman" w:cs="Times New Roman"/>
          <w:b/>
          <w:bCs/>
          <w:sz w:val="24"/>
          <w:szCs w:val="24"/>
        </w:rPr>
        <w:t xml:space="preserve"> </w:t>
      </w:r>
      <w:r w:rsidR="00B672F0" w:rsidRPr="00595BFE">
        <w:rPr>
          <w:rFonts w:ascii="Times New Roman" w:hAnsi="Times New Roman" w:cs="Times New Roman"/>
          <w:sz w:val="24"/>
          <w:szCs w:val="24"/>
        </w:rPr>
        <w:t xml:space="preserve">Elde edilen sonuçların yorumlanması </w:t>
      </w:r>
      <w:r w:rsidR="00B672F0" w:rsidRPr="00595BFE">
        <w:rPr>
          <w:rFonts w:ascii="Times New Roman" w:hAnsi="Times New Roman" w:cs="Times New Roman"/>
          <w:b/>
          <w:bCs/>
          <w:sz w:val="24"/>
          <w:szCs w:val="24"/>
        </w:rPr>
        <w:t>(</w:t>
      </w:r>
      <w:r w:rsidR="00720155" w:rsidRPr="00595BFE">
        <w:rPr>
          <w:rFonts w:ascii="Times New Roman" w:hAnsi="Times New Roman" w:cs="Times New Roman"/>
          <w:b/>
          <w:bCs/>
          <w:sz w:val="24"/>
          <w:szCs w:val="24"/>
        </w:rPr>
        <w:t>2</w:t>
      </w:r>
      <w:r w:rsidR="00B672F0" w:rsidRPr="00595BFE">
        <w:rPr>
          <w:rFonts w:ascii="Times New Roman" w:hAnsi="Times New Roman" w:cs="Times New Roman"/>
          <w:b/>
          <w:bCs/>
          <w:sz w:val="24"/>
          <w:szCs w:val="24"/>
        </w:rPr>
        <w:t>0 puan)</w:t>
      </w:r>
    </w:p>
    <w:p w14:paraId="29F1836B" w14:textId="1A35A627" w:rsidR="00595BFE" w:rsidRDefault="00595BFE" w:rsidP="001D5761">
      <w:pPr>
        <w:pStyle w:val="ListParagraph"/>
        <w:numPr>
          <w:ilvl w:val="1"/>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Final raporu</w:t>
      </w:r>
      <w:r w:rsidR="00FC03E7">
        <w:rPr>
          <w:rFonts w:ascii="Times New Roman" w:hAnsi="Times New Roman" w:cs="Times New Roman"/>
          <w:sz w:val="24"/>
          <w:szCs w:val="24"/>
        </w:rPr>
        <w:t xml:space="preserve"> </w:t>
      </w:r>
      <w:r w:rsidR="007E19C3">
        <w:rPr>
          <w:rFonts w:ascii="Times New Roman" w:hAnsi="Times New Roman" w:cs="Times New Roman"/>
          <w:sz w:val="24"/>
          <w:szCs w:val="24"/>
        </w:rPr>
        <w:t>formatına</w:t>
      </w:r>
      <w:r>
        <w:rPr>
          <w:rFonts w:ascii="Times New Roman" w:hAnsi="Times New Roman" w:cs="Times New Roman"/>
          <w:sz w:val="24"/>
          <w:szCs w:val="24"/>
        </w:rPr>
        <w:t xml:space="preserve"> uygunluk </w:t>
      </w:r>
      <w:r>
        <w:rPr>
          <w:rFonts w:ascii="Times New Roman" w:hAnsi="Times New Roman" w:cs="Times New Roman"/>
          <w:b/>
          <w:bCs/>
          <w:sz w:val="24"/>
          <w:szCs w:val="24"/>
        </w:rPr>
        <w:t>(10 puan)</w:t>
      </w:r>
    </w:p>
    <w:p w14:paraId="31B56DA3" w14:textId="77777777" w:rsidR="007E19C3" w:rsidRDefault="007E19C3" w:rsidP="007E19C3">
      <w:pPr>
        <w:pStyle w:val="ListParagraph"/>
        <w:spacing w:after="0" w:line="240" w:lineRule="auto"/>
        <w:ind w:left="360"/>
        <w:contextualSpacing w:val="0"/>
        <w:jc w:val="both"/>
        <w:rPr>
          <w:rFonts w:ascii="Times New Roman" w:hAnsi="Times New Roman" w:cs="Times New Roman"/>
          <w:b/>
          <w:bCs/>
          <w:sz w:val="24"/>
          <w:szCs w:val="24"/>
        </w:rPr>
      </w:pPr>
    </w:p>
    <w:p w14:paraId="5E371221" w14:textId="11DEE7A8" w:rsidR="00793308" w:rsidRDefault="00793308" w:rsidP="00720155">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Final</w:t>
      </w:r>
      <w:r w:rsidRPr="00793308">
        <w:rPr>
          <w:rFonts w:ascii="Times New Roman" w:hAnsi="Times New Roman" w:cs="Times New Roman"/>
          <w:b/>
          <w:bCs/>
          <w:i/>
          <w:iCs/>
          <w:sz w:val="24"/>
          <w:szCs w:val="24"/>
        </w:rPr>
        <w:t xml:space="preserve"> rapor</w:t>
      </w:r>
      <w:r>
        <w:rPr>
          <w:rFonts w:ascii="Times New Roman" w:hAnsi="Times New Roman" w:cs="Times New Roman"/>
          <w:b/>
          <w:bCs/>
          <w:i/>
          <w:iCs/>
          <w:sz w:val="24"/>
          <w:szCs w:val="24"/>
        </w:rPr>
        <w:t>u hazırlanırken</w:t>
      </w:r>
      <w:r w:rsidRPr="00793308">
        <w:rPr>
          <w:rFonts w:ascii="Times New Roman" w:hAnsi="Times New Roman" w:cs="Times New Roman"/>
          <w:b/>
          <w:bCs/>
          <w:i/>
          <w:iCs/>
          <w:sz w:val="24"/>
          <w:szCs w:val="24"/>
        </w:rPr>
        <w:t xml:space="preserve"> dikkat edilmesi gerekenler:</w:t>
      </w:r>
    </w:p>
    <w:p w14:paraId="20CDE444" w14:textId="77777777" w:rsidR="00793308" w:rsidRDefault="00793308" w:rsidP="00793308">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Final raporu, bölüm tarafından belirlenmiş olan şablona göre en fazla 20 sayfa olarak hazırlanmalıdır</w:t>
      </w:r>
      <w:r w:rsidRPr="00EC270F">
        <w:rPr>
          <w:rFonts w:ascii="Times New Roman" w:hAnsi="Times New Roman" w:cs="Times New Roman"/>
          <w:sz w:val="24"/>
          <w:szCs w:val="24"/>
        </w:rPr>
        <w:t>.</w:t>
      </w:r>
      <w:r>
        <w:rPr>
          <w:rFonts w:ascii="Times New Roman" w:hAnsi="Times New Roman" w:cs="Times New Roman"/>
          <w:sz w:val="24"/>
          <w:szCs w:val="24"/>
        </w:rPr>
        <w:t xml:space="preserve"> </w:t>
      </w:r>
    </w:p>
    <w:p w14:paraId="3CF7BA23" w14:textId="570FBAA7" w:rsidR="00793308" w:rsidRDefault="00793308" w:rsidP="00793308">
      <w:pPr>
        <w:pStyle w:val="ListParagraph"/>
        <w:numPr>
          <w:ilvl w:val="0"/>
          <w:numId w:val="11"/>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Final raporu </w:t>
      </w:r>
      <w:r w:rsidR="007E19C3">
        <w:rPr>
          <w:rFonts w:ascii="Times New Roman" w:hAnsi="Times New Roman" w:cs="Times New Roman"/>
          <w:sz w:val="24"/>
          <w:szCs w:val="24"/>
        </w:rPr>
        <w:t>haftalık faaliyet raporlarının birleştirilmesiyle oluşturulmamalıdır</w:t>
      </w:r>
      <w:r w:rsidR="005F04AE">
        <w:rPr>
          <w:rFonts w:ascii="Times New Roman" w:hAnsi="Times New Roman" w:cs="Times New Roman"/>
          <w:sz w:val="24"/>
          <w:szCs w:val="24"/>
        </w:rPr>
        <w:t>, yalnızca formatta istenen içerikler sunulmalıdır</w:t>
      </w:r>
      <w:r>
        <w:rPr>
          <w:rFonts w:ascii="Times New Roman" w:hAnsi="Times New Roman" w:cs="Times New Roman"/>
          <w:sz w:val="24"/>
          <w:szCs w:val="24"/>
        </w:rPr>
        <w:t xml:space="preserve">. </w:t>
      </w:r>
    </w:p>
    <w:p w14:paraId="3B26A11F" w14:textId="77777777" w:rsidR="00793308" w:rsidRDefault="00FE7E15" w:rsidP="00793308">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 raporunun her sayfasının sonunda işyeri sorumlusunun imza ve kaşesi bulunmalıdır. </w:t>
      </w:r>
    </w:p>
    <w:p w14:paraId="1AF66B78" w14:textId="77777777" w:rsidR="00793308" w:rsidRDefault="00FE7E15" w:rsidP="00793308">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Final raporları taratılarak sistemde final raporu için ayrılan bölüme yüklenmelidir. </w:t>
      </w:r>
    </w:p>
    <w:p w14:paraId="66C54B82" w14:textId="35C8CF93" w:rsidR="00793308" w:rsidRDefault="00FE7E15" w:rsidP="00793308">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Ayrıca, final raporunun imzalı ve kaşeli çıktısı ve </w:t>
      </w:r>
      <w:r w:rsidR="00AB47D5">
        <w:rPr>
          <w:rFonts w:ascii="Times New Roman" w:hAnsi="Times New Roman" w:cs="Times New Roman"/>
          <w:sz w:val="24"/>
          <w:szCs w:val="24"/>
        </w:rPr>
        <w:t>İş</w:t>
      </w:r>
      <w:r>
        <w:rPr>
          <w:rFonts w:ascii="Times New Roman" w:hAnsi="Times New Roman" w:cs="Times New Roman"/>
          <w:sz w:val="24"/>
          <w:szCs w:val="24"/>
        </w:rPr>
        <w:t xml:space="preserve">veren </w:t>
      </w:r>
      <w:r w:rsidR="00AB47D5">
        <w:rPr>
          <w:rFonts w:ascii="Times New Roman" w:hAnsi="Times New Roman" w:cs="Times New Roman"/>
          <w:sz w:val="24"/>
          <w:szCs w:val="24"/>
        </w:rPr>
        <w:t>D</w:t>
      </w:r>
      <w:r>
        <w:rPr>
          <w:rFonts w:ascii="Times New Roman" w:hAnsi="Times New Roman" w:cs="Times New Roman"/>
          <w:sz w:val="24"/>
          <w:szCs w:val="24"/>
        </w:rPr>
        <w:t xml:space="preserve">eğerlendirme </w:t>
      </w:r>
      <w:r w:rsidR="00AB47D5">
        <w:rPr>
          <w:rFonts w:ascii="Times New Roman" w:hAnsi="Times New Roman" w:cs="Times New Roman"/>
          <w:sz w:val="24"/>
          <w:szCs w:val="24"/>
        </w:rPr>
        <w:t>F</w:t>
      </w:r>
      <w:r>
        <w:rPr>
          <w:rFonts w:ascii="Times New Roman" w:hAnsi="Times New Roman" w:cs="Times New Roman"/>
          <w:sz w:val="24"/>
          <w:szCs w:val="24"/>
        </w:rPr>
        <w:t xml:space="preserve">ormu final haftası içerisinde </w:t>
      </w:r>
      <w:r w:rsidR="0035363F">
        <w:rPr>
          <w:rFonts w:ascii="Times New Roman" w:hAnsi="Times New Roman" w:cs="Times New Roman"/>
          <w:sz w:val="24"/>
          <w:szCs w:val="24"/>
        </w:rPr>
        <w:t>danışman</w:t>
      </w:r>
      <w:r>
        <w:rPr>
          <w:rFonts w:ascii="Times New Roman" w:hAnsi="Times New Roman" w:cs="Times New Roman"/>
          <w:sz w:val="24"/>
          <w:szCs w:val="24"/>
        </w:rPr>
        <w:t xml:space="preserve"> öğretim üyesine teslim edilmelidir. </w:t>
      </w:r>
    </w:p>
    <w:p w14:paraId="2FD2F529" w14:textId="72F139F2" w:rsidR="00FE7E15" w:rsidRDefault="00FE7E15" w:rsidP="00793308">
      <w:pPr>
        <w:pStyle w:val="ListParagraph"/>
        <w:numPr>
          <w:ilvl w:val="0"/>
          <w:numId w:val="1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İşveren </w:t>
      </w:r>
      <w:r w:rsidR="00AB47D5">
        <w:rPr>
          <w:rFonts w:ascii="Times New Roman" w:hAnsi="Times New Roman" w:cs="Times New Roman"/>
          <w:sz w:val="24"/>
          <w:szCs w:val="24"/>
        </w:rPr>
        <w:t>D</w:t>
      </w:r>
      <w:r>
        <w:rPr>
          <w:rFonts w:ascii="Times New Roman" w:hAnsi="Times New Roman" w:cs="Times New Roman"/>
          <w:sz w:val="24"/>
          <w:szCs w:val="24"/>
        </w:rPr>
        <w:t xml:space="preserve">eğerlendirme </w:t>
      </w:r>
      <w:proofErr w:type="spellStart"/>
      <w:r w:rsidR="00AB47D5">
        <w:rPr>
          <w:rFonts w:ascii="Times New Roman" w:hAnsi="Times New Roman" w:cs="Times New Roman"/>
          <w:sz w:val="24"/>
          <w:szCs w:val="24"/>
        </w:rPr>
        <w:t>F</w:t>
      </w:r>
      <w:r>
        <w:rPr>
          <w:rFonts w:ascii="Times New Roman" w:hAnsi="Times New Roman" w:cs="Times New Roman"/>
          <w:sz w:val="24"/>
          <w:szCs w:val="24"/>
        </w:rPr>
        <w:t>ormu</w:t>
      </w:r>
      <w:r w:rsidR="00AB47D5">
        <w:rPr>
          <w:rFonts w:ascii="Times New Roman" w:hAnsi="Times New Roman" w:cs="Times New Roman"/>
          <w:sz w:val="24"/>
          <w:szCs w:val="24"/>
        </w:rPr>
        <w:t>’</w:t>
      </w:r>
      <w:r>
        <w:rPr>
          <w:rFonts w:ascii="Times New Roman" w:hAnsi="Times New Roman" w:cs="Times New Roman"/>
          <w:sz w:val="24"/>
          <w:szCs w:val="24"/>
        </w:rPr>
        <w:t>nun</w:t>
      </w:r>
      <w:proofErr w:type="spellEnd"/>
      <w:r>
        <w:rPr>
          <w:rFonts w:ascii="Times New Roman" w:hAnsi="Times New Roman" w:cs="Times New Roman"/>
          <w:sz w:val="24"/>
          <w:szCs w:val="24"/>
        </w:rPr>
        <w:t xml:space="preserve"> kapalı zarf içerisinde imzalı ve kaşeli olmasına dikkat edilmelidir. </w:t>
      </w:r>
    </w:p>
    <w:p w14:paraId="4DE97A4C" w14:textId="77777777" w:rsidR="00736E74" w:rsidRDefault="00736E74" w:rsidP="00720155">
      <w:pPr>
        <w:spacing w:after="0" w:line="240" w:lineRule="auto"/>
        <w:jc w:val="both"/>
        <w:rPr>
          <w:rFonts w:ascii="Times New Roman" w:hAnsi="Times New Roman" w:cs="Times New Roman"/>
          <w:b/>
          <w:bCs/>
          <w:sz w:val="24"/>
          <w:szCs w:val="24"/>
        </w:rPr>
      </w:pPr>
    </w:p>
    <w:p w14:paraId="30C46DF8" w14:textId="4AA0EA32" w:rsidR="00EC270F" w:rsidRDefault="005423FA" w:rsidP="00720155">
      <w:pPr>
        <w:pStyle w:val="ListParagraph"/>
        <w:numPr>
          <w:ilvl w:val="0"/>
          <w:numId w:val="6"/>
        </w:numPr>
        <w:spacing w:after="0" w:line="240" w:lineRule="auto"/>
        <w:contextualSpacing w:val="0"/>
        <w:jc w:val="both"/>
        <w:rPr>
          <w:rFonts w:ascii="Times New Roman" w:hAnsi="Times New Roman" w:cs="Times New Roman"/>
          <w:b/>
          <w:bCs/>
          <w:sz w:val="24"/>
          <w:szCs w:val="24"/>
        </w:rPr>
      </w:pPr>
      <w:r>
        <w:rPr>
          <w:rFonts w:ascii="Times New Roman" w:hAnsi="Times New Roman" w:cs="Times New Roman"/>
          <w:b/>
          <w:bCs/>
          <w:sz w:val="24"/>
          <w:szCs w:val="24"/>
        </w:rPr>
        <w:t>HAFTALIK RAPORLAR</w:t>
      </w:r>
      <w:r w:rsidR="00B672F0" w:rsidRPr="00EC270F">
        <w:rPr>
          <w:rFonts w:ascii="Times New Roman" w:hAnsi="Times New Roman" w:cs="Times New Roman"/>
          <w:b/>
          <w:bCs/>
          <w:sz w:val="24"/>
          <w:szCs w:val="24"/>
        </w:rPr>
        <w:t xml:space="preserve"> (</w:t>
      </w:r>
      <w:proofErr w:type="gramStart"/>
      <w:r w:rsidR="00720155">
        <w:rPr>
          <w:rFonts w:ascii="Times New Roman" w:hAnsi="Times New Roman" w:cs="Times New Roman"/>
          <w:b/>
          <w:bCs/>
          <w:sz w:val="24"/>
          <w:szCs w:val="24"/>
        </w:rPr>
        <w:t>% 20</w:t>
      </w:r>
      <w:proofErr w:type="gramEnd"/>
      <w:r w:rsidR="00B672F0" w:rsidRPr="00EC270F">
        <w:rPr>
          <w:rFonts w:ascii="Times New Roman" w:hAnsi="Times New Roman" w:cs="Times New Roman"/>
          <w:b/>
          <w:bCs/>
          <w:sz w:val="24"/>
          <w:szCs w:val="24"/>
        </w:rPr>
        <w:t>)</w:t>
      </w:r>
    </w:p>
    <w:p w14:paraId="32A62F5A" w14:textId="3BA5E371" w:rsidR="001B4A37" w:rsidRDefault="001B4A37" w:rsidP="001B4A37">
      <w:pPr>
        <w:spacing w:after="0" w:line="240" w:lineRule="auto"/>
        <w:jc w:val="both"/>
        <w:rPr>
          <w:rFonts w:ascii="Times New Roman" w:hAnsi="Times New Roman" w:cs="Times New Roman"/>
          <w:b/>
          <w:bCs/>
          <w:sz w:val="24"/>
          <w:szCs w:val="24"/>
        </w:rPr>
      </w:pPr>
    </w:p>
    <w:p w14:paraId="731C621D" w14:textId="023BE214" w:rsidR="001B4A37" w:rsidRPr="001B4A37" w:rsidRDefault="001B4A37" w:rsidP="002C0F1A">
      <w:pPr>
        <w:pStyle w:val="ListParagraph"/>
        <w:spacing w:after="0" w:line="240" w:lineRule="auto"/>
        <w:ind w:left="0"/>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Haftalık faaliyet raporları, bölüm tarafından belirlenmiş olan şablona göre en fazla 5 sayfa olarak hazırlanmalıdır ve </w:t>
      </w:r>
      <w:r w:rsidRPr="00EC270F">
        <w:rPr>
          <w:rFonts w:ascii="Times New Roman" w:hAnsi="Times New Roman" w:cs="Times New Roman"/>
          <w:sz w:val="24"/>
          <w:szCs w:val="24"/>
        </w:rPr>
        <w:t xml:space="preserve">aşağıdaki </w:t>
      </w:r>
      <w:r>
        <w:rPr>
          <w:rFonts w:ascii="Times New Roman" w:hAnsi="Times New Roman" w:cs="Times New Roman"/>
          <w:sz w:val="24"/>
          <w:szCs w:val="24"/>
        </w:rPr>
        <w:t xml:space="preserve">hususlara dikkat edilmelidir. </w:t>
      </w:r>
    </w:p>
    <w:p w14:paraId="5D235569" w14:textId="77777777" w:rsidR="00712F6B" w:rsidRDefault="00720155" w:rsidP="00712F6B">
      <w:pPr>
        <w:pStyle w:val="ListParagraph"/>
        <w:numPr>
          <w:ilvl w:val="2"/>
          <w:numId w:val="9"/>
        </w:numPr>
        <w:spacing w:after="0" w:line="240" w:lineRule="auto"/>
        <w:contextualSpacing w:val="0"/>
        <w:jc w:val="both"/>
        <w:rPr>
          <w:rFonts w:ascii="Times New Roman" w:hAnsi="Times New Roman" w:cs="Times New Roman"/>
          <w:sz w:val="24"/>
          <w:szCs w:val="24"/>
        </w:rPr>
      </w:pPr>
      <w:r w:rsidRPr="00AC615B">
        <w:rPr>
          <w:rFonts w:ascii="Times New Roman" w:hAnsi="Times New Roman" w:cs="Times New Roman"/>
          <w:sz w:val="24"/>
          <w:szCs w:val="24"/>
        </w:rPr>
        <w:t xml:space="preserve">Öğrencilerin İME kapsamında gerçekleştirdikleri faaliyetler hakkında </w:t>
      </w:r>
      <w:r w:rsidR="001B4A37">
        <w:rPr>
          <w:rFonts w:ascii="Times New Roman" w:hAnsi="Times New Roman" w:cs="Times New Roman"/>
          <w:sz w:val="24"/>
          <w:szCs w:val="24"/>
        </w:rPr>
        <w:t xml:space="preserve">İME başlangıç tarihinden itibaren </w:t>
      </w:r>
      <w:r w:rsidRPr="00AC615B">
        <w:rPr>
          <w:rFonts w:ascii="Times New Roman" w:hAnsi="Times New Roman" w:cs="Times New Roman"/>
          <w:sz w:val="24"/>
          <w:szCs w:val="24"/>
        </w:rPr>
        <w:t xml:space="preserve">haftalık raporlar hazırlayarak danışman öğretim üyesine göndermeleri gerekmektedir. </w:t>
      </w:r>
    </w:p>
    <w:p w14:paraId="70A92BE1" w14:textId="77777777" w:rsidR="00712F6B" w:rsidRDefault="00720155" w:rsidP="00712F6B">
      <w:pPr>
        <w:pStyle w:val="ListParagraph"/>
        <w:numPr>
          <w:ilvl w:val="2"/>
          <w:numId w:val="9"/>
        </w:numPr>
        <w:spacing w:after="0" w:line="240" w:lineRule="auto"/>
        <w:contextualSpacing w:val="0"/>
        <w:jc w:val="both"/>
        <w:rPr>
          <w:rFonts w:ascii="Times New Roman" w:hAnsi="Times New Roman" w:cs="Times New Roman"/>
          <w:sz w:val="24"/>
          <w:szCs w:val="24"/>
        </w:rPr>
      </w:pPr>
      <w:r w:rsidRPr="00712F6B">
        <w:rPr>
          <w:rFonts w:ascii="Times New Roman" w:hAnsi="Times New Roman" w:cs="Times New Roman"/>
          <w:sz w:val="24"/>
          <w:szCs w:val="24"/>
        </w:rPr>
        <w:t xml:space="preserve">Haftalık </w:t>
      </w:r>
      <w:r w:rsidR="00712F6B" w:rsidRPr="00712F6B">
        <w:rPr>
          <w:rFonts w:ascii="Times New Roman" w:hAnsi="Times New Roman" w:cs="Times New Roman"/>
          <w:sz w:val="24"/>
          <w:szCs w:val="24"/>
        </w:rPr>
        <w:t>faaliyet raporlarında</w:t>
      </w:r>
      <w:r w:rsidRPr="00712F6B">
        <w:rPr>
          <w:rFonts w:ascii="Times New Roman" w:hAnsi="Times New Roman" w:cs="Times New Roman"/>
          <w:sz w:val="24"/>
          <w:szCs w:val="24"/>
        </w:rPr>
        <w:t>, her hafta yapılan faaliyetlere ilişkin detaylı bilgilere yer verilmelidir.</w:t>
      </w:r>
      <w:r w:rsidR="0035363F" w:rsidRPr="00712F6B">
        <w:rPr>
          <w:rFonts w:ascii="Times New Roman" w:hAnsi="Times New Roman" w:cs="Times New Roman"/>
          <w:sz w:val="24"/>
          <w:szCs w:val="24"/>
        </w:rPr>
        <w:t xml:space="preserve"> </w:t>
      </w:r>
    </w:p>
    <w:p w14:paraId="37AF6ECA" w14:textId="77777777" w:rsidR="00712F6B" w:rsidRDefault="0035363F" w:rsidP="00712F6B">
      <w:pPr>
        <w:pStyle w:val="ListParagraph"/>
        <w:numPr>
          <w:ilvl w:val="2"/>
          <w:numId w:val="9"/>
        </w:numPr>
        <w:spacing w:after="0" w:line="240" w:lineRule="auto"/>
        <w:contextualSpacing w:val="0"/>
        <w:jc w:val="both"/>
        <w:rPr>
          <w:rFonts w:ascii="Times New Roman" w:hAnsi="Times New Roman" w:cs="Times New Roman"/>
          <w:sz w:val="24"/>
          <w:szCs w:val="24"/>
        </w:rPr>
      </w:pPr>
      <w:r w:rsidRPr="00712F6B">
        <w:rPr>
          <w:rFonts w:ascii="Times New Roman" w:hAnsi="Times New Roman" w:cs="Times New Roman"/>
          <w:sz w:val="24"/>
          <w:szCs w:val="24"/>
        </w:rPr>
        <w:t xml:space="preserve">Haftalık </w:t>
      </w:r>
      <w:r w:rsidR="00712F6B" w:rsidRPr="00712F6B">
        <w:rPr>
          <w:rFonts w:ascii="Times New Roman" w:hAnsi="Times New Roman" w:cs="Times New Roman"/>
          <w:sz w:val="24"/>
          <w:szCs w:val="24"/>
        </w:rPr>
        <w:t>faaliyet raporlarında</w:t>
      </w:r>
      <w:r w:rsidRPr="00712F6B">
        <w:rPr>
          <w:rFonts w:ascii="Times New Roman" w:hAnsi="Times New Roman" w:cs="Times New Roman"/>
          <w:sz w:val="24"/>
          <w:szCs w:val="24"/>
        </w:rPr>
        <w:t xml:space="preserve">, firmada gerçekleştirilen faaliyetlerin yanı sıra İME projesi kapsamında ilgili hafta yapılan çalışmalar da sunulabilir. </w:t>
      </w:r>
    </w:p>
    <w:p w14:paraId="572EC4D9" w14:textId="77777777" w:rsidR="00712F6B" w:rsidRDefault="00720155" w:rsidP="00712F6B">
      <w:pPr>
        <w:pStyle w:val="ListParagraph"/>
        <w:numPr>
          <w:ilvl w:val="2"/>
          <w:numId w:val="9"/>
        </w:numPr>
        <w:spacing w:after="0" w:line="240" w:lineRule="auto"/>
        <w:contextualSpacing w:val="0"/>
        <w:jc w:val="both"/>
        <w:rPr>
          <w:rFonts w:ascii="Times New Roman" w:hAnsi="Times New Roman" w:cs="Times New Roman"/>
          <w:sz w:val="24"/>
          <w:szCs w:val="24"/>
        </w:rPr>
      </w:pPr>
      <w:r w:rsidRPr="00712F6B">
        <w:rPr>
          <w:rFonts w:ascii="Times New Roman" w:hAnsi="Times New Roman" w:cs="Times New Roman"/>
          <w:sz w:val="24"/>
          <w:szCs w:val="24"/>
        </w:rPr>
        <w:t>Sunulan bilgiler fotoğraf, çizim, ekran görüntüsü, grafik vb. görsellerle ve süreç şemaları, iş akış şemaları gibi diyagramlarla desteklenmelidir.</w:t>
      </w:r>
    </w:p>
    <w:p w14:paraId="03D7013B" w14:textId="2E5392AD" w:rsidR="00720155" w:rsidRPr="00712F6B" w:rsidRDefault="00720155" w:rsidP="00712F6B">
      <w:pPr>
        <w:pStyle w:val="ListParagraph"/>
        <w:numPr>
          <w:ilvl w:val="2"/>
          <w:numId w:val="9"/>
        </w:numPr>
        <w:spacing w:after="0" w:line="240" w:lineRule="auto"/>
        <w:contextualSpacing w:val="0"/>
        <w:jc w:val="both"/>
        <w:rPr>
          <w:rFonts w:ascii="Times New Roman" w:hAnsi="Times New Roman" w:cs="Times New Roman"/>
          <w:sz w:val="24"/>
          <w:szCs w:val="24"/>
        </w:rPr>
      </w:pPr>
      <w:r w:rsidRPr="00712F6B">
        <w:rPr>
          <w:rFonts w:ascii="Times New Roman" w:hAnsi="Times New Roman" w:cs="Times New Roman"/>
          <w:sz w:val="24"/>
          <w:szCs w:val="24"/>
        </w:rPr>
        <w:t xml:space="preserve">Danışman öğretim üyesi tarafından belirlenen tarihten sonra gönderilen raporlar kabul edilmeyecektir. </w:t>
      </w:r>
    </w:p>
    <w:p w14:paraId="58358DD8" w14:textId="5FE52BA5" w:rsidR="00B672F0" w:rsidRDefault="00B672F0" w:rsidP="00720155">
      <w:pPr>
        <w:spacing w:after="0" w:line="240" w:lineRule="auto"/>
        <w:jc w:val="both"/>
        <w:rPr>
          <w:rFonts w:ascii="Times New Roman" w:hAnsi="Times New Roman" w:cs="Times New Roman"/>
          <w:sz w:val="24"/>
          <w:szCs w:val="24"/>
        </w:rPr>
      </w:pPr>
    </w:p>
    <w:p w14:paraId="1C65CB93" w14:textId="294B3949" w:rsidR="00736E74" w:rsidRDefault="005423FA" w:rsidP="00736E74">
      <w:pPr>
        <w:pStyle w:val="ListParagraph"/>
        <w:numPr>
          <w:ilvl w:val="0"/>
          <w:numId w:val="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İŞVEREN DEĞERLENDİRMESİ</w:t>
      </w:r>
    </w:p>
    <w:p w14:paraId="370B2972" w14:textId="77777777" w:rsidR="00736E74" w:rsidRDefault="00736E74" w:rsidP="00736E74">
      <w:pPr>
        <w:spacing w:after="0" w:line="240" w:lineRule="auto"/>
        <w:jc w:val="both"/>
        <w:rPr>
          <w:rFonts w:ascii="Times New Roman" w:hAnsi="Times New Roman" w:cs="Times New Roman"/>
          <w:b/>
          <w:bCs/>
          <w:sz w:val="24"/>
          <w:szCs w:val="24"/>
        </w:rPr>
      </w:pPr>
    </w:p>
    <w:p w14:paraId="07E98266" w14:textId="77777777" w:rsidR="005F04AE" w:rsidRDefault="00225963" w:rsidP="00D722E0">
      <w:pPr>
        <w:pStyle w:val="ListParagraph"/>
        <w:numPr>
          <w:ilvl w:val="0"/>
          <w:numId w:val="12"/>
        </w:numPr>
        <w:spacing w:after="0" w:line="240" w:lineRule="auto"/>
        <w:jc w:val="both"/>
        <w:rPr>
          <w:rFonts w:ascii="Times New Roman" w:hAnsi="Times New Roman" w:cs="Times New Roman"/>
          <w:sz w:val="24"/>
          <w:szCs w:val="24"/>
        </w:rPr>
      </w:pPr>
      <w:r w:rsidRPr="005F04AE">
        <w:rPr>
          <w:rFonts w:ascii="Times New Roman" w:hAnsi="Times New Roman" w:cs="Times New Roman"/>
          <w:sz w:val="24"/>
          <w:szCs w:val="24"/>
        </w:rPr>
        <w:t>Öğrencinin İME başarı notunun belirlenmesinde, İME yapılan kurumda görevli işyeri sorumlusunun değerlendirmeleri önemli bir etkendir</w:t>
      </w:r>
      <w:r w:rsidR="005F04AE" w:rsidRPr="005F04AE">
        <w:rPr>
          <w:rFonts w:ascii="Times New Roman" w:hAnsi="Times New Roman" w:cs="Times New Roman"/>
          <w:sz w:val="24"/>
          <w:szCs w:val="24"/>
        </w:rPr>
        <w:t>.</w:t>
      </w:r>
    </w:p>
    <w:p w14:paraId="2718C227" w14:textId="56B5AC98" w:rsidR="005F04AE" w:rsidRDefault="005F04AE" w:rsidP="00D722E0">
      <w:pPr>
        <w:pStyle w:val="ListParagraph"/>
        <w:numPr>
          <w:ilvl w:val="0"/>
          <w:numId w:val="12"/>
        </w:numPr>
        <w:spacing w:after="0" w:line="240" w:lineRule="auto"/>
        <w:jc w:val="both"/>
        <w:rPr>
          <w:rFonts w:ascii="Times New Roman" w:hAnsi="Times New Roman" w:cs="Times New Roman"/>
          <w:sz w:val="24"/>
          <w:szCs w:val="24"/>
        </w:rPr>
      </w:pPr>
      <w:r w:rsidRPr="005F04AE">
        <w:rPr>
          <w:rFonts w:ascii="Times New Roman" w:hAnsi="Times New Roman" w:cs="Times New Roman"/>
          <w:sz w:val="24"/>
          <w:szCs w:val="24"/>
        </w:rPr>
        <w:t xml:space="preserve">İME kapsamında 2 </w:t>
      </w:r>
      <w:r>
        <w:rPr>
          <w:rFonts w:ascii="Times New Roman" w:hAnsi="Times New Roman" w:cs="Times New Roman"/>
          <w:sz w:val="24"/>
          <w:szCs w:val="24"/>
        </w:rPr>
        <w:t>kez</w:t>
      </w:r>
      <w:r w:rsidRPr="005F04AE">
        <w:rPr>
          <w:rFonts w:ascii="Times New Roman" w:hAnsi="Times New Roman" w:cs="Times New Roman"/>
          <w:sz w:val="24"/>
          <w:szCs w:val="24"/>
        </w:rPr>
        <w:t xml:space="preserve"> </w:t>
      </w:r>
      <w:r>
        <w:rPr>
          <w:rFonts w:ascii="Times New Roman" w:hAnsi="Times New Roman" w:cs="Times New Roman"/>
          <w:sz w:val="24"/>
          <w:szCs w:val="24"/>
        </w:rPr>
        <w:t>İ</w:t>
      </w:r>
      <w:r w:rsidRPr="005F04AE">
        <w:rPr>
          <w:rFonts w:ascii="Times New Roman" w:hAnsi="Times New Roman" w:cs="Times New Roman"/>
          <w:sz w:val="24"/>
          <w:szCs w:val="24"/>
        </w:rPr>
        <w:t xml:space="preserve">şveren </w:t>
      </w:r>
      <w:r>
        <w:rPr>
          <w:rFonts w:ascii="Times New Roman" w:hAnsi="Times New Roman" w:cs="Times New Roman"/>
          <w:sz w:val="24"/>
          <w:szCs w:val="24"/>
        </w:rPr>
        <w:t>De</w:t>
      </w:r>
      <w:r w:rsidRPr="005F04AE">
        <w:rPr>
          <w:rFonts w:ascii="Times New Roman" w:hAnsi="Times New Roman" w:cs="Times New Roman"/>
          <w:sz w:val="24"/>
          <w:szCs w:val="24"/>
        </w:rPr>
        <w:t xml:space="preserve">ğerlendirme </w:t>
      </w:r>
      <w:r>
        <w:rPr>
          <w:rFonts w:ascii="Times New Roman" w:hAnsi="Times New Roman" w:cs="Times New Roman"/>
          <w:sz w:val="24"/>
          <w:szCs w:val="24"/>
        </w:rPr>
        <w:t>F</w:t>
      </w:r>
      <w:r w:rsidRPr="005F04AE">
        <w:rPr>
          <w:rFonts w:ascii="Times New Roman" w:hAnsi="Times New Roman" w:cs="Times New Roman"/>
          <w:sz w:val="24"/>
          <w:szCs w:val="24"/>
        </w:rPr>
        <w:t xml:space="preserve">ormu alınacaktır. </w:t>
      </w:r>
    </w:p>
    <w:p w14:paraId="49CB9704" w14:textId="460A7B10" w:rsidR="005F04AE" w:rsidRDefault="005F04AE" w:rsidP="00D722E0">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Ara rapor haftasında, form işyeri sorumlusu tarafından doldurularak kurumsal e-posta ile danışman öğretim üyesine gönderilmelidir.</w:t>
      </w:r>
    </w:p>
    <w:p w14:paraId="59D69C71" w14:textId="68CFC7BF" w:rsidR="005F04AE" w:rsidRPr="00AC6BA6" w:rsidRDefault="00AC6BA6" w:rsidP="00025CBE">
      <w:pPr>
        <w:pStyle w:val="ListParagraph"/>
        <w:numPr>
          <w:ilvl w:val="0"/>
          <w:numId w:val="12"/>
        </w:numPr>
        <w:spacing w:after="0" w:line="240" w:lineRule="auto"/>
        <w:jc w:val="both"/>
        <w:rPr>
          <w:rFonts w:ascii="Times New Roman" w:hAnsi="Times New Roman" w:cs="Times New Roman"/>
          <w:sz w:val="24"/>
          <w:szCs w:val="24"/>
        </w:rPr>
      </w:pPr>
      <w:r w:rsidRPr="00AC6BA6">
        <w:rPr>
          <w:rFonts w:ascii="Times New Roman" w:hAnsi="Times New Roman" w:cs="Times New Roman"/>
          <w:sz w:val="24"/>
          <w:szCs w:val="24"/>
        </w:rPr>
        <w:t xml:space="preserve">Final haftasında, işyeri sorumlusu tarafından doldurulan form imzalı ve kaşeli olarak kapalı zarf içerisinde danışman öğretim üyesine teslim edilmelidir. </w:t>
      </w:r>
    </w:p>
    <w:p w14:paraId="1917D8D1" w14:textId="2B0A8D08" w:rsidR="00736E74" w:rsidRPr="007E19C3" w:rsidRDefault="00225963" w:rsidP="00225963">
      <w:pPr>
        <w:pStyle w:val="ListParagraph"/>
        <w:numPr>
          <w:ilvl w:val="0"/>
          <w:numId w:val="12"/>
        </w:numPr>
        <w:spacing w:after="0" w:line="240" w:lineRule="auto"/>
        <w:jc w:val="both"/>
        <w:rPr>
          <w:rFonts w:ascii="Times New Roman" w:hAnsi="Times New Roman" w:cs="Times New Roman"/>
          <w:sz w:val="24"/>
          <w:szCs w:val="24"/>
        </w:rPr>
      </w:pPr>
      <w:r w:rsidRPr="007E19C3">
        <w:rPr>
          <w:rFonts w:ascii="Times New Roman" w:hAnsi="Times New Roman" w:cs="Times New Roman"/>
          <w:sz w:val="24"/>
          <w:szCs w:val="24"/>
        </w:rPr>
        <w:t xml:space="preserve">İşveren Değerlendirme </w:t>
      </w:r>
      <w:proofErr w:type="spellStart"/>
      <w:r w:rsidRPr="007E19C3">
        <w:rPr>
          <w:rFonts w:ascii="Times New Roman" w:hAnsi="Times New Roman" w:cs="Times New Roman"/>
          <w:sz w:val="24"/>
          <w:szCs w:val="24"/>
        </w:rPr>
        <w:t>Formu’nda</w:t>
      </w:r>
      <w:proofErr w:type="spellEnd"/>
      <w:r w:rsidRPr="007E19C3">
        <w:rPr>
          <w:rFonts w:ascii="Times New Roman" w:hAnsi="Times New Roman" w:cs="Times New Roman"/>
          <w:sz w:val="24"/>
          <w:szCs w:val="24"/>
        </w:rPr>
        <w:t xml:space="preserve"> verilen notların ortalamasının 3’ün altında olması durumunda, öğrencinin harf başarı notu bir kademe düşürülebilir.</w:t>
      </w:r>
      <w:r w:rsidR="00793308" w:rsidRPr="007E19C3">
        <w:rPr>
          <w:rFonts w:ascii="Times New Roman" w:hAnsi="Times New Roman" w:cs="Times New Roman"/>
          <w:sz w:val="24"/>
          <w:szCs w:val="24"/>
        </w:rPr>
        <w:t xml:space="preserve"> </w:t>
      </w:r>
    </w:p>
    <w:p w14:paraId="663E3E57" w14:textId="77777777" w:rsidR="00793308" w:rsidRPr="00A65DF3" w:rsidRDefault="00793308" w:rsidP="00225963">
      <w:pPr>
        <w:spacing w:after="0" w:line="240" w:lineRule="auto"/>
        <w:jc w:val="both"/>
        <w:rPr>
          <w:rFonts w:ascii="Times New Roman" w:hAnsi="Times New Roman" w:cs="Times New Roman"/>
          <w:sz w:val="24"/>
          <w:szCs w:val="24"/>
        </w:rPr>
      </w:pPr>
    </w:p>
    <w:sectPr w:rsidR="00793308" w:rsidRPr="00A65DF3" w:rsidSect="00595BFE">
      <w:pgSz w:w="11906" w:h="16838"/>
      <w:pgMar w:top="11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D236A"/>
    <w:multiLevelType w:val="hybridMultilevel"/>
    <w:tmpl w:val="C520F2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660739"/>
    <w:multiLevelType w:val="hybridMultilevel"/>
    <w:tmpl w:val="507E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687C"/>
    <w:multiLevelType w:val="hybridMultilevel"/>
    <w:tmpl w:val="32BE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51F4C"/>
    <w:multiLevelType w:val="hybridMultilevel"/>
    <w:tmpl w:val="C10469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4A358DA"/>
    <w:multiLevelType w:val="hybridMultilevel"/>
    <w:tmpl w:val="AA0C1AD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2964EB"/>
    <w:multiLevelType w:val="multilevel"/>
    <w:tmpl w:val="01822E4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0B5454"/>
    <w:multiLevelType w:val="multilevel"/>
    <w:tmpl w:val="130AC3E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59281E13"/>
    <w:multiLevelType w:val="hybridMultilevel"/>
    <w:tmpl w:val="CEB0D2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A6A5E48"/>
    <w:multiLevelType w:val="hybridMultilevel"/>
    <w:tmpl w:val="3E280E6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40E42EE"/>
    <w:multiLevelType w:val="multilevel"/>
    <w:tmpl w:val="9ADEE5B4"/>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66BE46B7"/>
    <w:multiLevelType w:val="multilevel"/>
    <w:tmpl w:val="F482DC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443160"/>
    <w:multiLevelType w:val="hybridMultilevel"/>
    <w:tmpl w:val="C8A28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2110647">
    <w:abstractNumId w:val="4"/>
  </w:num>
  <w:num w:numId="2" w16cid:durableId="310522554">
    <w:abstractNumId w:val="3"/>
  </w:num>
  <w:num w:numId="3" w16cid:durableId="1982071767">
    <w:abstractNumId w:val="0"/>
  </w:num>
  <w:num w:numId="4" w16cid:durableId="925303283">
    <w:abstractNumId w:val="9"/>
  </w:num>
  <w:num w:numId="5" w16cid:durableId="961108448">
    <w:abstractNumId w:val="8"/>
  </w:num>
  <w:num w:numId="6" w16cid:durableId="1271014070">
    <w:abstractNumId w:val="10"/>
  </w:num>
  <w:num w:numId="7" w16cid:durableId="1149588331">
    <w:abstractNumId w:val="7"/>
  </w:num>
  <w:num w:numId="8" w16cid:durableId="1841891214">
    <w:abstractNumId w:val="6"/>
  </w:num>
  <w:num w:numId="9" w16cid:durableId="1314480055">
    <w:abstractNumId w:val="5"/>
  </w:num>
  <w:num w:numId="10" w16cid:durableId="767430720">
    <w:abstractNumId w:val="1"/>
  </w:num>
  <w:num w:numId="11" w16cid:durableId="1810825333">
    <w:abstractNumId w:val="2"/>
  </w:num>
  <w:num w:numId="12" w16cid:durableId="615479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7A"/>
    <w:rsid w:val="001B4A37"/>
    <w:rsid w:val="001F313C"/>
    <w:rsid w:val="001F5516"/>
    <w:rsid w:val="00225963"/>
    <w:rsid w:val="00257CA2"/>
    <w:rsid w:val="002C0F1A"/>
    <w:rsid w:val="0035363F"/>
    <w:rsid w:val="004B1455"/>
    <w:rsid w:val="00537A7A"/>
    <w:rsid w:val="005423FA"/>
    <w:rsid w:val="00595BFE"/>
    <w:rsid w:val="005F04AE"/>
    <w:rsid w:val="00685FBB"/>
    <w:rsid w:val="00712F6B"/>
    <w:rsid w:val="00720155"/>
    <w:rsid w:val="00736E74"/>
    <w:rsid w:val="00792446"/>
    <w:rsid w:val="00793308"/>
    <w:rsid w:val="007E19C3"/>
    <w:rsid w:val="008918A2"/>
    <w:rsid w:val="00917232"/>
    <w:rsid w:val="00A65DF3"/>
    <w:rsid w:val="00AB47D5"/>
    <w:rsid w:val="00AC6BA6"/>
    <w:rsid w:val="00B672F0"/>
    <w:rsid w:val="00CA2379"/>
    <w:rsid w:val="00D55D72"/>
    <w:rsid w:val="00E031D0"/>
    <w:rsid w:val="00EC270F"/>
    <w:rsid w:val="00F10BDF"/>
    <w:rsid w:val="00F97136"/>
    <w:rsid w:val="00FC03E7"/>
    <w:rsid w:val="00FE7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A2CE"/>
  <w15:chartTrackingRefBased/>
  <w15:docId w15:val="{9109297C-A536-42CA-9993-33B2DCAE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A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A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A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A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A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A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A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A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A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A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A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A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A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A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A7A"/>
    <w:rPr>
      <w:rFonts w:eastAsiaTheme="majorEastAsia" w:cstheme="majorBidi"/>
      <w:color w:val="272727" w:themeColor="text1" w:themeTint="D8"/>
    </w:rPr>
  </w:style>
  <w:style w:type="paragraph" w:styleId="Title">
    <w:name w:val="Title"/>
    <w:basedOn w:val="Normal"/>
    <w:next w:val="Normal"/>
    <w:link w:val="TitleChar"/>
    <w:uiPriority w:val="10"/>
    <w:qFormat/>
    <w:rsid w:val="00537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A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A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A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A7A"/>
    <w:pPr>
      <w:spacing w:before="160"/>
      <w:jc w:val="center"/>
    </w:pPr>
    <w:rPr>
      <w:i/>
      <w:iCs/>
      <w:color w:val="404040" w:themeColor="text1" w:themeTint="BF"/>
    </w:rPr>
  </w:style>
  <w:style w:type="character" w:customStyle="1" w:styleId="QuoteChar">
    <w:name w:val="Quote Char"/>
    <w:basedOn w:val="DefaultParagraphFont"/>
    <w:link w:val="Quote"/>
    <w:uiPriority w:val="29"/>
    <w:rsid w:val="00537A7A"/>
    <w:rPr>
      <w:i/>
      <w:iCs/>
      <w:color w:val="404040" w:themeColor="text1" w:themeTint="BF"/>
    </w:rPr>
  </w:style>
  <w:style w:type="paragraph" w:styleId="ListParagraph">
    <w:name w:val="List Paragraph"/>
    <w:basedOn w:val="Normal"/>
    <w:uiPriority w:val="34"/>
    <w:qFormat/>
    <w:rsid w:val="00537A7A"/>
    <w:pPr>
      <w:ind w:left="720"/>
      <w:contextualSpacing/>
    </w:pPr>
  </w:style>
  <w:style w:type="character" w:styleId="IntenseEmphasis">
    <w:name w:val="Intense Emphasis"/>
    <w:basedOn w:val="DefaultParagraphFont"/>
    <w:uiPriority w:val="21"/>
    <w:qFormat/>
    <w:rsid w:val="00537A7A"/>
    <w:rPr>
      <w:i/>
      <w:iCs/>
      <w:color w:val="0F4761" w:themeColor="accent1" w:themeShade="BF"/>
    </w:rPr>
  </w:style>
  <w:style w:type="paragraph" w:styleId="IntenseQuote">
    <w:name w:val="Intense Quote"/>
    <w:basedOn w:val="Normal"/>
    <w:next w:val="Normal"/>
    <w:link w:val="IntenseQuoteChar"/>
    <w:uiPriority w:val="30"/>
    <w:qFormat/>
    <w:rsid w:val="00537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A7A"/>
    <w:rPr>
      <w:i/>
      <w:iCs/>
      <w:color w:val="0F4761" w:themeColor="accent1" w:themeShade="BF"/>
    </w:rPr>
  </w:style>
  <w:style w:type="character" w:styleId="IntenseReference">
    <w:name w:val="Intense Reference"/>
    <w:basedOn w:val="DefaultParagraphFont"/>
    <w:uiPriority w:val="32"/>
    <w:qFormat/>
    <w:rsid w:val="00537A7A"/>
    <w:rPr>
      <w:b/>
      <w:bCs/>
      <w:smallCaps/>
      <w:color w:val="0F4761" w:themeColor="accent1" w:themeShade="BF"/>
      <w:spacing w:val="5"/>
    </w:rPr>
  </w:style>
  <w:style w:type="table" w:styleId="TableGrid">
    <w:name w:val="Table Grid"/>
    <w:basedOn w:val="TableNormal"/>
    <w:uiPriority w:val="39"/>
    <w:rsid w:val="00B67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5F04AE"/>
    <w:pPr>
      <w:spacing w:before="180" w:after="0" w:line="240" w:lineRule="auto"/>
      <w:ind w:left="195" w:hanging="195"/>
    </w:pPr>
    <w:rPr>
      <w:rFonts w:ascii=".AppleSystemUIFont" w:eastAsia="Times New Roman" w:hAnsi=".AppleSystemUIFont" w:cs="Times New Roman"/>
      <w:color w:val="0E0E0E"/>
      <w:kern w:val="0"/>
      <w:sz w:val="21"/>
      <w:szCs w:val="21"/>
      <w:lang w:val="en-TR"/>
      <w14:ligatures w14:val="none"/>
    </w:rPr>
  </w:style>
  <w:style w:type="character" w:customStyle="1" w:styleId="apple-tab-span">
    <w:name w:val="apple-tab-span"/>
    <w:basedOn w:val="DefaultParagraphFont"/>
    <w:rsid w:val="005F04AE"/>
  </w:style>
  <w:style w:type="character" w:customStyle="1" w:styleId="apple-converted-space">
    <w:name w:val="apple-converted-space"/>
    <w:basedOn w:val="DefaultParagraphFont"/>
    <w:rsid w:val="0035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626">
      <w:bodyDiv w:val="1"/>
      <w:marLeft w:val="0"/>
      <w:marRight w:val="0"/>
      <w:marTop w:val="0"/>
      <w:marBottom w:val="0"/>
      <w:divBdr>
        <w:top w:val="none" w:sz="0" w:space="0" w:color="auto"/>
        <w:left w:val="none" w:sz="0" w:space="0" w:color="auto"/>
        <w:bottom w:val="none" w:sz="0" w:space="0" w:color="auto"/>
        <w:right w:val="none" w:sz="0" w:space="0" w:color="auto"/>
      </w:divBdr>
    </w:div>
    <w:div w:id="281764806">
      <w:bodyDiv w:val="1"/>
      <w:marLeft w:val="0"/>
      <w:marRight w:val="0"/>
      <w:marTop w:val="0"/>
      <w:marBottom w:val="0"/>
      <w:divBdr>
        <w:top w:val="none" w:sz="0" w:space="0" w:color="auto"/>
        <w:left w:val="none" w:sz="0" w:space="0" w:color="auto"/>
        <w:bottom w:val="none" w:sz="0" w:space="0" w:color="auto"/>
        <w:right w:val="none" w:sz="0" w:space="0" w:color="auto"/>
      </w:divBdr>
    </w:div>
    <w:div w:id="696856881">
      <w:bodyDiv w:val="1"/>
      <w:marLeft w:val="0"/>
      <w:marRight w:val="0"/>
      <w:marTop w:val="0"/>
      <w:marBottom w:val="0"/>
      <w:divBdr>
        <w:top w:val="none" w:sz="0" w:space="0" w:color="auto"/>
        <w:left w:val="none" w:sz="0" w:space="0" w:color="auto"/>
        <w:bottom w:val="none" w:sz="0" w:space="0" w:color="auto"/>
        <w:right w:val="none" w:sz="0" w:space="0" w:color="auto"/>
      </w:divBdr>
    </w:div>
    <w:div w:id="829323145">
      <w:bodyDiv w:val="1"/>
      <w:marLeft w:val="0"/>
      <w:marRight w:val="0"/>
      <w:marTop w:val="0"/>
      <w:marBottom w:val="0"/>
      <w:divBdr>
        <w:top w:val="none" w:sz="0" w:space="0" w:color="auto"/>
        <w:left w:val="none" w:sz="0" w:space="0" w:color="auto"/>
        <w:bottom w:val="none" w:sz="0" w:space="0" w:color="auto"/>
        <w:right w:val="none" w:sz="0" w:space="0" w:color="auto"/>
      </w:divBdr>
    </w:div>
    <w:div w:id="895975408">
      <w:bodyDiv w:val="1"/>
      <w:marLeft w:val="0"/>
      <w:marRight w:val="0"/>
      <w:marTop w:val="0"/>
      <w:marBottom w:val="0"/>
      <w:divBdr>
        <w:top w:val="none" w:sz="0" w:space="0" w:color="auto"/>
        <w:left w:val="none" w:sz="0" w:space="0" w:color="auto"/>
        <w:bottom w:val="none" w:sz="0" w:space="0" w:color="auto"/>
        <w:right w:val="none" w:sz="0" w:space="0" w:color="auto"/>
      </w:divBdr>
    </w:div>
    <w:div w:id="1328828543">
      <w:bodyDiv w:val="1"/>
      <w:marLeft w:val="0"/>
      <w:marRight w:val="0"/>
      <w:marTop w:val="0"/>
      <w:marBottom w:val="0"/>
      <w:divBdr>
        <w:top w:val="none" w:sz="0" w:space="0" w:color="auto"/>
        <w:left w:val="none" w:sz="0" w:space="0" w:color="auto"/>
        <w:bottom w:val="none" w:sz="0" w:space="0" w:color="auto"/>
        <w:right w:val="none" w:sz="0" w:space="0" w:color="auto"/>
      </w:divBdr>
    </w:div>
    <w:div w:id="1565867750">
      <w:bodyDiv w:val="1"/>
      <w:marLeft w:val="0"/>
      <w:marRight w:val="0"/>
      <w:marTop w:val="0"/>
      <w:marBottom w:val="0"/>
      <w:divBdr>
        <w:top w:val="none" w:sz="0" w:space="0" w:color="auto"/>
        <w:left w:val="none" w:sz="0" w:space="0" w:color="auto"/>
        <w:bottom w:val="none" w:sz="0" w:space="0" w:color="auto"/>
        <w:right w:val="none" w:sz="0" w:space="0" w:color="auto"/>
      </w:divBdr>
    </w:div>
    <w:div w:id="17124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Duygu DURMAZ GÖLCÜK</dc:creator>
  <cp:keywords/>
  <dc:description/>
  <cp:lastModifiedBy>Esra Duygu Durmaz</cp:lastModifiedBy>
  <cp:revision>23</cp:revision>
  <dcterms:created xsi:type="dcterms:W3CDTF">2024-09-05T09:52:00Z</dcterms:created>
  <dcterms:modified xsi:type="dcterms:W3CDTF">2025-01-30T09:35:00Z</dcterms:modified>
</cp:coreProperties>
</file>